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756C" w:rsidRPr="00BE2BC2" w:rsidRDefault="0082756C" w:rsidP="0082756C">
      <w:pPr>
        <w:spacing w:after="0" w:line="408" w:lineRule="auto"/>
        <w:ind w:left="120"/>
        <w:jc w:val="center"/>
      </w:pPr>
      <w:r w:rsidRPr="00BE2BC2">
        <w:rPr>
          <w:rFonts w:ascii="Times New Roman" w:hAnsi="Times New Roman"/>
          <w:b/>
          <w:color w:val="000000"/>
          <w:sz w:val="28"/>
        </w:rPr>
        <w:t>МИНИСТЕРСТВО ПРОСВЕЩЕНИЯ РОССИЙСКОЙ ФЕДЕРАЦИИ</w:t>
      </w:r>
    </w:p>
    <w:p w:rsidR="0082756C" w:rsidRPr="00BE2BC2" w:rsidRDefault="0082756C" w:rsidP="0082756C">
      <w:pPr>
        <w:spacing w:after="0" w:line="408" w:lineRule="auto"/>
        <w:ind w:left="120"/>
        <w:jc w:val="center"/>
      </w:pPr>
      <w:bookmarkStart w:id="0" w:name="0fd17784-fa55-4876-b08f-b019fccb9e42"/>
      <w:r w:rsidRPr="00BE2BC2">
        <w:rPr>
          <w:rFonts w:ascii="Times New Roman" w:hAnsi="Times New Roman"/>
          <w:b/>
          <w:color w:val="000000"/>
          <w:sz w:val="28"/>
        </w:rPr>
        <w:t>Министерство образования Ростовской области</w:t>
      </w:r>
      <w:bookmarkEnd w:id="0"/>
      <w:r w:rsidRPr="00BE2BC2">
        <w:rPr>
          <w:rFonts w:ascii="Times New Roman" w:hAnsi="Times New Roman"/>
          <w:b/>
          <w:color w:val="000000"/>
          <w:sz w:val="28"/>
        </w:rPr>
        <w:t xml:space="preserve"> </w:t>
      </w:r>
    </w:p>
    <w:p w:rsidR="0082756C" w:rsidRPr="00BE2BC2" w:rsidRDefault="0082756C" w:rsidP="0082756C">
      <w:pPr>
        <w:spacing w:after="0" w:line="408" w:lineRule="auto"/>
        <w:ind w:left="120"/>
        <w:jc w:val="center"/>
      </w:pPr>
      <w:bookmarkStart w:id="1" w:name="a8329240-6aad-40fa-bb61-7c66ea949f23"/>
      <w:r w:rsidRPr="00BE2BC2">
        <w:rPr>
          <w:rFonts w:ascii="Times New Roman" w:hAnsi="Times New Roman"/>
          <w:b/>
          <w:color w:val="000000"/>
          <w:sz w:val="28"/>
        </w:rPr>
        <w:t xml:space="preserve">Отдел образования администрации </w:t>
      </w:r>
      <w:proofErr w:type="spellStart"/>
      <w:r w:rsidRPr="00BE2BC2">
        <w:rPr>
          <w:rFonts w:ascii="Times New Roman" w:hAnsi="Times New Roman"/>
          <w:b/>
          <w:color w:val="000000"/>
          <w:sz w:val="28"/>
        </w:rPr>
        <w:t>Целинского</w:t>
      </w:r>
      <w:proofErr w:type="spellEnd"/>
      <w:r w:rsidRPr="00BE2BC2">
        <w:rPr>
          <w:rFonts w:ascii="Times New Roman" w:hAnsi="Times New Roman"/>
          <w:b/>
          <w:color w:val="000000"/>
          <w:sz w:val="28"/>
        </w:rPr>
        <w:t xml:space="preserve"> района</w:t>
      </w:r>
      <w:bookmarkEnd w:id="1"/>
    </w:p>
    <w:p w:rsidR="0082756C" w:rsidRPr="00BE2BC2" w:rsidRDefault="0082756C" w:rsidP="0082756C">
      <w:pPr>
        <w:spacing w:after="0" w:line="408" w:lineRule="auto"/>
        <w:ind w:left="120"/>
        <w:jc w:val="center"/>
      </w:pPr>
      <w:r w:rsidRPr="00BE2BC2">
        <w:rPr>
          <w:rFonts w:ascii="Times New Roman" w:hAnsi="Times New Roman"/>
          <w:b/>
          <w:color w:val="000000"/>
          <w:sz w:val="28"/>
        </w:rPr>
        <w:t>МБОУ СОШ №18</w:t>
      </w:r>
    </w:p>
    <w:p w:rsidR="0082756C" w:rsidRPr="00BE2BC2" w:rsidRDefault="0082756C" w:rsidP="0082756C">
      <w:pPr>
        <w:spacing w:after="0"/>
        <w:ind w:left="120"/>
      </w:pPr>
    </w:p>
    <w:p w:rsidR="0082756C" w:rsidRPr="00BE2BC2" w:rsidRDefault="0082756C" w:rsidP="0082756C">
      <w:pPr>
        <w:spacing w:after="0"/>
        <w:ind w:left="120"/>
      </w:pPr>
    </w:p>
    <w:p w:rsidR="0082756C" w:rsidRPr="00BE2BC2" w:rsidRDefault="0082756C" w:rsidP="0082756C">
      <w:pPr>
        <w:spacing w:after="0"/>
        <w:ind w:left="120"/>
      </w:pPr>
    </w:p>
    <w:p w:rsidR="0082756C" w:rsidRPr="00BE2BC2" w:rsidRDefault="0082756C" w:rsidP="0082756C">
      <w:pPr>
        <w:spacing w:after="0"/>
        <w:ind w:left="120"/>
      </w:pPr>
    </w:p>
    <w:tbl>
      <w:tblPr>
        <w:tblW w:w="0" w:type="auto"/>
        <w:tblLook w:val="04A0"/>
      </w:tblPr>
      <w:tblGrid>
        <w:gridCol w:w="3114"/>
        <w:gridCol w:w="3115"/>
        <w:gridCol w:w="3115"/>
      </w:tblGrid>
      <w:tr w:rsidR="0082756C" w:rsidRPr="00DC27DA" w:rsidTr="008C2FBD">
        <w:tc>
          <w:tcPr>
            <w:tcW w:w="3114" w:type="dxa"/>
          </w:tcPr>
          <w:p w:rsidR="0082756C" w:rsidRPr="00DC27DA" w:rsidRDefault="0082756C" w:rsidP="008C2FBD">
            <w:pPr>
              <w:autoSpaceDE w:val="0"/>
              <w:autoSpaceDN w:val="0"/>
              <w:spacing w:after="120"/>
              <w:jc w:val="both"/>
              <w:rPr>
                <w:rFonts w:ascii="Times New Roman" w:eastAsia="Times New Roman" w:hAnsi="Times New Roman"/>
                <w:color w:val="000000"/>
                <w:sz w:val="28"/>
                <w:szCs w:val="28"/>
              </w:rPr>
            </w:pPr>
            <w:r w:rsidRPr="00DC27DA">
              <w:rPr>
                <w:rFonts w:ascii="Times New Roman" w:eastAsia="Times New Roman" w:hAnsi="Times New Roman"/>
                <w:color w:val="000000"/>
                <w:sz w:val="28"/>
                <w:szCs w:val="28"/>
              </w:rPr>
              <w:t>РАССМОТРЕНА</w:t>
            </w:r>
          </w:p>
          <w:p w:rsidR="0082756C" w:rsidRPr="00DC27DA" w:rsidRDefault="0082756C" w:rsidP="008C2FBD">
            <w:pPr>
              <w:autoSpaceDE w:val="0"/>
              <w:autoSpaceDN w:val="0"/>
              <w:spacing w:after="120"/>
              <w:rPr>
                <w:rFonts w:ascii="Times New Roman" w:eastAsia="Times New Roman" w:hAnsi="Times New Roman"/>
                <w:color w:val="000000"/>
                <w:sz w:val="28"/>
                <w:szCs w:val="28"/>
              </w:rPr>
            </w:pPr>
            <w:r w:rsidRPr="00DC27DA">
              <w:rPr>
                <w:rFonts w:ascii="Times New Roman" w:eastAsia="Times New Roman" w:hAnsi="Times New Roman"/>
                <w:color w:val="000000"/>
                <w:sz w:val="28"/>
                <w:szCs w:val="28"/>
              </w:rPr>
              <w:t>На ШМО↵ гуманитарного ↵цикла</w:t>
            </w:r>
          </w:p>
          <w:p w:rsidR="0082756C" w:rsidRPr="00DC27DA" w:rsidRDefault="0082756C" w:rsidP="008C2FBD">
            <w:pPr>
              <w:autoSpaceDE w:val="0"/>
              <w:autoSpaceDN w:val="0"/>
              <w:spacing w:after="120" w:line="240" w:lineRule="auto"/>
              <w:rPr>
                <w:rFonts w:ascii="Times New Roman" w:eastAsia="Times New Roman" w:hAnsi="Times New Roman"/>
                <w:color w:val="000000"/>
                <w:sz w:val="24"/>
                <w:szCs w:val="24"/>
              </w:rPr>
            </w:pPr>
            <w:r w:rsidRPr="00DC27DA">
              <w:rPr>
                <w:rFonts w:ascii="Times New Roman" w:eastAsia="Times New Roman" w:hAnsi="Times New Roman"/>
                <w:color w:val="000000"/>
                <w:sz w:val="24"/>
                <w:szCs w:val="24"/>
              </w:rPr>
              <w:t xml:space="preserve">________________________ </w:t>
            </w:r>
          </w:p>
          <w:p w:rsidR="0082756C" w:rsidRPr="00DC27DA" w:rsidRDefault="0082756C" w:rsidP="008C2FBD">
            <w:pPr>
              <w:autoSpaceDE w:val="0"/>
              <w:autoSpaceDN w:val="0"/>
              <w:spacing w:after="0" w:line="240" w:lineRule="auto"/>
              <w:jc w:val="right"/>
              <w:rPr>
                <w:rFonts w:ascii="Times New Roman" w:eastAsia="Times New Roman" w:hAnsi="Times New Roman"/>
                <w:color w:val="000000"/>
                <w:sz w:val="24"/>
                <w:szCs w:val="24"/>
              </w:rPr>
            </w:pPr>
            <w:r w:rsidRPr="00DC27DA">
              <w:rPr>
                <w:rFonts w:ascii="Times New Roman" w:eastAsia="Times New Roman" w:hAnsi="Times New Roman"/>
                <w:color w:val="000000"/>
                <w:sz w:val="24"/>
                <w:szCs w:val="24"/>
              </w:rPr>
              <w:t>Мищенко М.В.</w:t>
            </w:r>
          </w:p>
          <w:p w:rsidR="0082756C" w:rsidRPr="00DC27DA" w:rsidRDefault="0082756C" w:rsidP="008C2FBD">
            <w:pPr>
              <w:autoSpaceDE w:val="0"/>
              <w:autoSpaceDN w:val="0"/>
              <w:spacing w:after="0" w:line="240" w:lineRule="auto"/>
              <w:rPr>
                <w:rFonts w:ascii="Times New Roman" w:eastAsia="Times New Roman" w:hAnsi="Times New Roman"/>
                <w:color w:val="000000"/>
                <w:sz w:val="24"/>
                <w:szCs w:val="24"/>
              </w:rPr>
            </w:pPr>
            <w:r w:rsidRPr="00DC27DA">
              <w:rPr>
                <w:rFonts w:ascii="Times New Roman" w:eastAsia="Times New Roman" w:hAnsi="Times New Roman"/>
                <w:color w:val="000000"/>
                <w:sz w:val="24"/>
                <w:szCs w:val="24"/>
              </w:rPr>
              <w:t>Протокол №1</w:t>
            </w:r>
          </w:p>
          <w:p w:rsidR="0082756C" w:rsidRPr="00DC27DA" w:rsidRDefault="0082756C" w:rsidP="008C2FBD">
            <w:pPr>
              <w:autoSpaceDE w:val="0"/>
              <w:autoSpaceDN w:val="0"/>
              <w:spacing w:after="0" w:line="240" w:lineRule="auto"/>
              <w:rPr>
                <w:rFonts w:ascii="Times New Roman" w:eastAsia="Times New Roman" w:hAnsi="Times New Roman"/>
                <w:color w:val="000000"/>
                <w:sz w:val="24"/>
                <w:szCs w:val="24"/>
              </w:rPr>
            </w:pPr>
            <w:r w:rsidRPr="00DC27DA">
              <w:rPr>
                <w:rFonts w:ascii="Times New Roman" w:eastAsia="Times New Roman" w:hAnsi="Times New Roman"/>
                <w:color w:val="000000"/>
                <w:sz w:val="24"/>
                <w:szCs w:val="24"/>
              </w:rPr>
              <w:t xml:space="preserve">  от «28» августа   2025 г.</w:t>
            </w:r>
          </w:p>
          <w:p w:rsidR="0082756C" w:rsidRPr="00DC27DA" w:rsidRDefault="0082756C" w:rsidP="008C2FBD">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82756C" w:rsidRPr="00DC27DA" w:rsidRDefault="0082756C" w:rsidP="008C2FBD">
            <w:pPr>
              <w:autoSpaceDE w:val="0"/>
              <w:autoSpaceDN w:val="0"/>
              <w:spacing w:after="120"/>
              <w:rPr>
                <w:rFonts w:ascii="Times New Roman" w:eastAsia="Times New Roman" w:hAnsi="Times New Roman"/>
                <w:color w:val="000000"/>
                <w:sz w:val="28"/>
                <w:szCs w:val="28"/>
              </w:rPr>
            </w:pPr>
            <w:r w:rsidRPr="00DC27DA">
              <w:rPr>
                <w:rFonts w:ascii="Times New Roman" w:eastAsia="Times New Roman" w:hAnsi="Times New Roman"/>
                <w:color w:val="000000"/>
                <w:sz w:val="28"/>
                <w:szCs w:val="28"/>
              </w:rPr>
              <w:t>СОГЛАСОВАНА</w:t>
            </w:r>
          </w:p>
          <w:p w:rsidR="0082756C" w:rsidRPr="00DC27DA" w:rsidRDefault="0082756C" w:rsidP="008C2FBD">
            <w:pPr>
              <w:autoSpaceDE w:val="0"/>
              <w:autoSpaceDN w:val="0"/>
              <w:spacing w:after="120"/>
              <w:rPr>
                <w:rFonts w:ascii="Times New Roman" w:eastAsia="Times New Roman" w:hAnsi="Times New Roman"/>
                <w:color w:val="000000"/>
                <w:sz w:val="28"/>
                <w:szCs w:val="28"/>
              </w:rPr>
            </w:pPr>
            <w:r w:rsidRPr="00DC27DA">
              <w:rPr>
                <w:rFonts w:ascii="Times New Roman" w:eastAsia="Times New Roman" w:hAnsi="Times New Roman"/>
                <w:color w:val="000000"/>
                <w:sz w:val="28"/>
                <w:szCs w:val="28"/>
              </w:rPr>
              <w:t>Заместитель директора ↵по УР</w:t>
            </w:r>
          </w:p>
          <w:p w:rsidR="0082756C" w:rsidRPr="00DC27DA" w:rsidRDefault="0082756C" w:rsidP="008C2FBD">
            <w:pPr>
              <w:autoSpaceDE w:val="0"/>
              <w:autoSpaceDN w:val="0"/>
              <w:spacing w:after="120" w:line="240" w:lineRule="auto"/>
              <w:rPr>
                <w:rFonts w:ascii="Times New Roman" w:eastAsia="Times New Roman" w:hAnsi="Times New Roman"/>
                <w:color w:val="000000"/>
                <w:sz w:val="24"/>
                <w:szCs w:val="24"/>
              </w:rPr>
            </w:pPr>
            <w:r w:rsidRPr="00DC27DA">
              <w:rPr>
                <w:rFonts w:ascii="Times New Roman" w:eastAsia="Times New Roman" w:hAnsi="Times New Roman"/>
                <w:color w:val="000000"/>
                <w:sz w:val="24"/>
                <w:szCs w:val="24"/>
              </w:rPr>
              <w:t xml:space="preserve">________________________ </w:t>
            </w:r>
          </w:p>
          <w:p w:rsidR="0082756C" w:rsidRPr="00DC27DA" w:rsidRDefault="0082756C" w:rsidP="008C2FBD">
            <w:pPr>
              <w:autoSpaceDE w:val="0"/>
              <w:autoSpaceDN w:val="0"/>
              <w:spacing w:after="0" w:line="240" w:lineRule="auto"/>
              <w:jc w:val="right"/>
              <w:rPr>
                <w:rFonts w:ascii="Times New Roman" w:eastAsia="Times New Roman" w:hAnsi="Times New Roman"/>
                <w:color w:val="000000"/>
                <w:sz w:val="24"/>
                <w:szCs w:val="24"/>
              </w:rPr>
            </w:pPr>
            <w:r w:rsidRPr="00DC27DA">
              <w:rPr>
                <w:rFonts w:ascii="Times New Roman" w:eastAsia="Times New Roman" w:hAnsi="Times New Roman"/>
                <w:color w:val="000000"/>
                <w:sz w:val="24"/>
                <w:szCs w:val="24"/>
              </w:rPr>
              <w:t>Романова И.А.</w:t>
            </w:r>
          </w:p>
          <w:p w:rsidR="0082756C" w:rsidRPr="00DC27DA" w:rsidRDefault="0082756C" w:rsidP="008C2FBD">
            <w:pPr>
              <w:autoSpaceDE w:val="0"/>
              <w:autoSpaceDN w:val="0"/>
              <w:spacing w:after="0" w:line="240" w:lineRule="auto"/>
              <w:rPr>
                <w:rFonts w:ascii="Times New Roman" w:eastAsia="Times New Roman" w:hAnsi="Times New Roman"/>
                <w:color w:val="000000"/>
                <w:sz w:val="24"/>
                <w:szCs w:val="24"/>
              </w:rPr>
            </w:pPr>
            <w:r w:rsidRPr="00DC27DA">
              <w:rPr>
                <w:rFonts w:ascii="Times New Roman" w:eastAsia="Times New Roman" w:hAnsi="Times New Roman"/>
                <w:color w:val="000000"/>
                <w:sz w:val="24"/>
                <w:szCs w:val="24"/>
              </w:rPr>
              <w:t>Протокол №1 от «28» августа   2025 г.</w:t>
            </w:r>
          </w:p>
          <w:p w:rsidR="0082756C" w:rsidRPr="00DC27DA" w:rsidRDefault="0082756C" w:rsidP="008C2FBD">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82756C" w:rsidRPr="00DC27DA" w:rsidRDefault="0082756C" w:rsidP="008C2FBD">
            <w:pPr>
              <w:autoSpaceDE w:val="0"/>
              <w:autoSpaceDN w:val="0"/>
              <w:spacing w:after="120"/>
              <w:rPr>
                <w:rFonts w:ascii="Times New Roman" w:eastAsia="Times New Roman" w:hAnsi="Times New Roman"/>
                <w:color w:val="000000"/>
                <w:sz w:val="28"/>
                <w:szCs w:val="28"/>
              </w:rPr>
            </w:pPr>
            <w:r w:rsidRPr="00DC27DA">
              <w:rPr>
                <w:rFonts w:ascii="Times New Roman" w:eastAsia="Times New Roman" w:hAnsi="Times New Roman"/>
                <w:color w:val="000000"/>
                <w:sz w:val="28"/>
                <w:szCs w:val="28"/>
              </w:rPr>
              <w:t>УТВЕРЖДЕНА</w:t>
            </w:r>
            <w:bookmarkStart w:id="2" w:name="_GoBack"/>
          </w:p>
          <w:p w:rsidR="0082756C" w:rsidRPr="00DC27DA" w:rsidRDefault="0082756C" w:rsidP="008C2FBD">
            <w:pPr>
              <w:autoSpaceDE w:val="0"/>
              <w:autoSpaceDN w:val="0"/>
              <w:spacing w:after="120"/>
              <w:rPr>
                <w:rFonts w:ascii="Times New Roman" w:eastAsia="Times New Roman" w:hAnsi="Times New Roman"/>
                <w:color w:val="000000"/>
                <w:sz w:val="28"/>
                <w:szCs w:val="28"/>
              </w:rPr>
            </w:pPr>
            <w:r w:rsidRPr="00DC27DA">
              <w:rPr>
                <w:rFonts w:ascii="Times New Roman" w:eastAsia="Times New Roman" w:hAnsi="Times New Roman"/>
                <w:color w:val="000000"/>
                <w:sz w:val="28"/>
                <w:szCs w:val="28"/>
              </w:rPr>
              <w:t>Директор МБОУ ↵СОШ №18</w:t>
            </w:r>
          </w:p>
          <w:p w:rsidR="0082756C" w:rsidRPr="00DC27DA" w:rsidRDefault="0082756C" w:rsidP="008C2FBD">
            <w:pPr>
              <w:autoSpaceDE w:val="0"/>
              <w:autoSpaceDN w:val="0"/>
              <w:spacing w:after="120" w:line="240" w:lineRule="auto"/>
              <w:rPr>
                <w:rFonts w:ascii="Times New Roman" w:eastAsia="Times New Roman" w:hAnsi="Times New Roman"/>
                <w:color w:val="000000"/>
                <w:sz w:val="24"/>
                <w:szCs w:val="24"/>
              </w:rPr>
            </w:pPr>
            <w:r w:rsidRPr="00DC27DA">
              <w:rPr>
                <w:rFonts w:ascii="Times New Roman" w:eastAsia="Times New Roman" w:hAnsi="Times New Roman"/>
                <w:color w:val="000000"/>
                <w:sz w:val="24"/>
                <w:szCs w:val="24"/>
              </w:rPr>
              <w:t xml:space="preserve">________________________ </w:t>
            </w:r>
          </w:p>
          <w:p w:rsidR="0082756C" w:rsidRPr="00DC27DA" w:rsidRDefault="0082756C" w:rsidP="008C2FBD">
            <w:pPr>
              <w:autoSpaceDE w:val="0"/>
              <w:autoSpaceDN w:val="0"/>
              <w:spacing w:after="0" w:line="240" w:lineRule="auto"/>
              <w:jc w:val="right"/>
              <w:rPr>
                <w:rFonts w:ascii="Times New Roman" w:eastAsia="Times New Roman" w:hAnsi="Times New Roman"/>
                <w:color w:val="000000"/>
                <w:sz w:val="24"/>
                <w:szCs w:val="24"/>
              </w:rPr>
            </w:pPr>
            <w:r w:rsidRPr="00DC27DA">
              <w:rPr>
                <w:rFonts w:ascii="Times New Roman" w:eastAsia="Times New Roman" w:hAnsi="Times New Roman"/>
                <w:color w:val="000000"/>
                <w:sz w:val="24"/>
                <w:szCs w:val="24"/>
              </w:rPr>
              <w:t>Малова А.И.</w:t>
            </w:r>
          </w:p>
          <w:p w:rsidR="0082756C" w:rsidRPr="00DC27DA" w:rsidRDefault="0082756C" w:rsidP="008C2FBD">
            <w:pPr>
              <w:autoSpaceDE w:val="0"/>
              <w:autoSpaceDN w:val="0"/>
              <w:spacing w:after="0" w:line="240" w:lineRule="auto"/>
              <w:rPr>
                <w:rFonts w:ascii="Times New Roman" w:eastAsia="Times New Roman" w:hAnsi="Times New Roman"/>
                <w:color w:val="000000"/>
                <w:sz w:val="24"/>
                <w:szCs w:val="24"/>
              </w:rPr>
            </w:pPr>
            <w:r w:rsidRPr="00DC27DA">
              <w:rPr>
                <w:rFonts w:ascii="Times New Roman" w:eastAsia="Times New Roman" w:hAnsi="Times New Roman"/>
                <w:color w:val="000000"/>
                <w:sz w:val="24"/>
                <w:szCs w:val="24"/>
              </w:rPr>
              <w:t>Приказ №99</w:t>
            </w:r>
          </w:p>
          <w:p w:rsidR="0082756C" w:rsidRPr="00DC27DA" w:rsidRDefault="0082756C" w:rsidP="008C2FBD">
            <w:pPr>
              <w:autoSpaceDE w:val="0"/>
              <w:autoSpaceDN w:val="0"/>
              <w:spacing w:after="0" w:line="240" w:lineRule="auto"/>
              <w:rPr>
                <w:rFonts w:ascii="Times New Roman" w:eastAsia="Times New Roman" w:hAnsi="Times New Roman"/>
                <w:color w:val="000000"/>
                <w:sz w:val="24"/>
                <w:szCs w:val="24"/>
              </w:rPr>
            </w:pPr>
            <w:r w:rsidRPr="00DC27DA">
              <w:rPr>
                <w:rFonts w:ascii="Times New Roman" w:eastAsia="Times New Roman" w:hAnsi="Times New Roman"/>
                <w:color w:val="000000"/>
                <w:sz w:val="24"/>
                <w:szCs w:val="24"/>
              </w:rPr>
              <w:t>от «29» августа   2025 г.</w:t>
            </w:r>
          </w:p>
          <w:p w:rsidR="0082756C" w:rsidRPr="00DC27DA" w:rsidRDefault="0082756C" w:rsidP="008C2FBD">
            <w:pPr>
              <w:autoSpaceDE w:val="0"/>
              <w:autoSpaceDN w:val="0"/>
              <w:spacing w:after="120" w:line="240" w:lineRule="auto"/>
              <w:jc w:val="both"/>
              <w:rPr>
                <w:rFonts w:ascii="Times New Roman" w:eastAsia="Times New Roman" w:hAnsi="Times New Roman"/>
                <w:color w:val="000000"/>
                <w:sz w:val="24"/>
                <w:szCs w:val="24"/>
              </w:rPr>
            </w:pPr>
          </w:p>
        </w:tc>
      </w:tr>
    </w:tbl>
    <w:p w:rsidR="0082756C" w:rsidRPr="00BE2BC2" w:rsidRDefault="0082756C" w:rsidP="0082756C">
      <w:pPr>
        <w:spacing w:after="0"/>
        <w:ind w:left="120"/>
      </w:pPr>
    </w:p>
    <w:p w:rsidR="0082756C" w:rsidRPr="00BE2BC2" w:rsidRDefault="0082756C" w:rsidP="0082756C">
      <w:pPr>
        <w:spacing w:after="0"/>
        <w:ind w:left="120"/>
      </w:pPr>
    </w:p>
    <w:p w:rsidR="0082756C" w:rsidRPr="00BE2BC2" w:rsidRDefault="0082756C" w:rsidP="0082756C">
      <w:pPr>
        <w:spacing w:after="0"/>
        <w:ind w:left="120"/>
      </w:pPr>
    </w:p>
    <w:p w:rsidR="0082756C" w:rsidRPr="00BE2BC2" w:rsidRDefault="0082756C" w:rsidP="0082756C">
      <w:pPr>
        <w:spacing w:after="0"/>
        <w:ind w:left="120"/>
      </w:pPr>
    </w:p>
    <w:p w:rsidR="0082756C" w:rsidRPr="00BE2BC2" w:rsidRDefault="0082756C" w:rsidP="0082756C">
      <w:pPr>
        <w:spacing w:after="0"/>
        <w:ind w:left="120"/>
      </w:pPr>
    </w:p>
    <w:p w:rsidR="0082756C" w:rsidRPr="00BE2BC2" w:rsidRDefault="0082756C" w:rsidP="0082756C">
      <w:pPr>
        <w:spacing w:after="0" w:line="408" w:lineRule="auto"/>
        <w:ind w:left="120"/>
        <w:jc w:val="center"/>
      </w:pPr>
      <w:r w:rsidRPr="00BE2BC2">
        <w:rPr>
          <w:rFonts w:ascii="Times New Roman" w:hAnsi="Times New Roman"/>
          <w:b/>
          <w:color w:val="000000"/>
          <w:sz w:val="28"/>
        </w:rPr>
        <w:t>РАБОЧАЯ ПРОГРАММА</w:t>
      </w:r>
    </w:p>
    <w:p w:rsidR="0082756C" w:rsidRPr="00BE2BC2" w:rsidRDefault="0082756C" w:rsidP="0082756C">
      <w:pPr>
        <w:spacing w:after="0" w:line="408" w:lineRule="auto"/>
        <w:ind w:left="120"/>
        <w:jc w:val="center"/>
      </w:pPr>
      <w:r w:rsidRPr="00BE2BC2">
        <w:rPr>
          <w:rFonts w:ascii="Times New Roman" w:hAnsi="Times New Roman"/>
          <w:color w:val="000000"/>
          <w:sz w:val="28"/>
        </w:rPr>
        <w:t>(</w:t>
      </w:r>
      <w:r>
        <w:rPr>
          <w:rFonts w:ascii="Times New Roman" w:hAnsi="Times New Roman"/>
          <w:color w:val="000000"/>
          <w:sz w:val="28"/>
        </w:rPr>
        <w:t>ID</w:t>
      </w:r>
      <w:r w:rsidRPr="00BE2BC2">
        <w:rPr>
          <w:rFonts w:ascii="Times New Roman" w:hAnsi="Times New Roman"/>
          <w:color w:val="000000"/>
          <w:sz w:val="28"/>
        </w:rPr>
        <w:t xml:space="preserve"> 6975941)</w:t>
      </w:r>
    </w:p>
    <w:p w:rsidR="0082756C" w:rsidRPr="00BE2BC2" w:rsidRDefault="0082756C" w:rsidP="0082756C">
      <w:pPr>
        <w:spacing w:after="0"/>
        <w:ind w:left="120"/>
        <w:jc w:val="center"/>
      </w:pPr>
    </w:p>
    <w:p w:rsidR="0082756C" w:rsidRPr="00BE2BC2" w:rsidRDefault="0082756C" w:rsidP="0082756C">
      <w:pPr>
        <w:spacing w:after="0" w:line="408" w:lineRule="auto"/>
        <w:ind w:left="120"/>
        <w:jc w:val="center"/>
      </w:pPr>
      <w:r w:rsidRPr="00BE2BC2">
        <w:rPr>
          <w:rFonts w:ascii="Times New Roman" w:hAnsi="Times New Roman"/>
          <w:b/>
          <w:color w:val="000000"/>
          <w:sz w:val="28"/>
        </w:rPr>
        <w:t>учебного предмета «Иностранный язык (немецкий)»</w:t>
      </w:r>
    </w:p>
    <w:p w:rsidR="0082756C" w:rsidRPr="00BE2BC2" w:rsidRDefault="0082756C" w:rsidP="0082756C">
      <w:pPr>
        <w:spacing w:after="0" w:line="408" w:lineRule="auto"/>
        <w:ind w:left="120"/>
        <w:jc w:val="center"/>
      </w:pPr>
      <w:r>
        <w:rPr>
          <w:rFonts w:ascii="Times New Roman" w:hAnsi="Times New Roman"/>
          <w:color w:val="000000"/>
          <w:sz w:val="28"/>
        </w:rPr>
        <w:t xml:space="preserve">для </w:t>
      </w:r>
      <w:proofErr w:type="gramStart"/>
      <w:r>
        <w:rPr>
          <w:rFonts w:ascii="Times New Roman" w:hAnsi="Times New Roman"/>
          <w:color w:val="000000"/>
          <w:sz w:val="28"/>
        </w:rPr>
        <w:t>обучающихся</w:t>
      </w:r>
      <w:proofErr w:type="gramEnd"/>
      <w:r>
        <w:rPr>
          <w:rFonts w:ascii="Times New Roman" w:hAnsi="Times New Roman"/>
          <w:color w:val="000000"/>
          <w:sz w:val="28"/>
        </w:rPr>
        <w:t xml:space="preserve"> 2 </w:t>
      </w:r>
      <w:r w:rsidRPr="00BE2BC2">
        <w:rPr>
          <w:rFonts w:ascii="Times New Roman" w:hAnsi="Times New Roman"/>
          <w:color w:val="000000"/>
          <w:sz w:val="28"/>
        </w:rPr>
        <w:t xml:space="preserve"> класс</w:t>
      </w:r>
      <w:r>
        <w:rPr>
          <w:rFonts w:ascii="Times New Roman" w:hAnsi="Times New Roman"/>
          <w:color w:val="000000"/>
          <w:sz w:val="28"/>
        </w:rPr>
        <w:t>а</w:t>
      </w:r>
    </w:p>
    <w:p w:rsidR="0082756C" w:rsidRPr="00BE2BC2" w:rsidRDefault="0082756C" w:rsidP="0082756C">
      <w:pPr>
        <w:spacing w:after="0"/>
        <w:ind w:left="120"/>
        <w:jc w:val="center"/>
      </w:pPr>
    </w:p>
    <w:p w:rsidR="0082756C" w:rsidRPr="00BE2BC2" w:rsidRDefault="0082756C" w:rsidP="0082756C">
      <w:pPr>
        <w:spacing w:after="0"/>
        <w:ind w:left="120"/>
        <w:jc w:val="center"/>
      </w:pPr>
    </w:p>
    <w:p w:rsidR="0082756C" w:rsidRPr="00BE2BC2" w:rsidRDefault="0082756C" w:rsidP="0082756C">
      <w:pPr>
        <w:spacing w:after="0"/>
        <w:ind w:left="120"/>
        <w:jc w:val="center"/>
      </w:pPr>
    </w:p>
    <w:p w:rsidR="0082756C" w:rsidRPr="00BE2BC2" w:rsidRDefault="0082756C" w:rsidP="0082756C">
      <w:pPr>
        <w:spacing w:after="0"/>
        <w:ind w:left="120"/>
        <w:jc w:val="center"/>
      </w:pPr>
    </w:p>
    <w:p w:rsidR="0082756C" w:rsidRPr="00BE2BC2" w:rsidRDefault="0082756C" w:rsidP="0082756C">
      <w:pPr>
        <w:spacing w:after="0"/>
        <w:ind w:left="120"/>
        <w:jc w:val="center"/>
      </w:pPr>
    </w:p>
    <w:p w:rsidR="0082756C" w:rsidRPr="00BE2BC2" w:rsidRDefault="0082756C" w:rsidP="0082756C">
      <w:pPr>
        <w:spacing w:after="0"/>
        <w:ind w:left="120"/>
        <w:jc w:val="center"/>
      </w:pPr>
    </w:p>
    <w:p w:rsidR="0082756C" w:rsidRPr="00BE2BC2" w:rsidRDefault="0082756C" w:rsidP="0082756C">
      <w:pPr>
        <w:spacing w:after="0"/>
        <w:ind w:left="120"/>
        <w:jc w:val="center"/>
      </w:pPr>
    </w:p>
    <w:p w:rsidR="0082756C" w:rsidRPr="00BE2BC2" w:rsidRDefault="0082756C" w:rsidP="0082756C">
      <w:pPr>
        <w:spacing w:after="0"/>
        <w:ind w:left="120"/>
        <w:jc w:val="center"/>
      </w:pPr>
    </w:p>
    <w:p w:rsidR="0082756C" w:rsidRPr="00BE2BC2" w:rsidRDefault="0082756C" w:rsidP="0082756C">
      <w:pPr>
        <w:spacing w:after="0"/>
        <w:ind w:left="120"/>
        <w:jc w:val="center"/>
      </w:pPr>
    </w:p>
    <w:p w:rsidR="0082756C" w:rsidRPr="00BE2BC2" w:rsidRDefault="0082756C" w:rsidP="0082756C">
      <w:pPr>
        <w:spacing w:after="0"/>
        <w:ind w:left="120"/>
        <w:jc w:val="center"/>
      </w:pPr>
    </w:p>
    <w:p w:rsidR="0082756C" w:rsidRPr="00BE2BC2" w:rsidRDefault="0082756C" w:rsidP="0082756C">
      <w:pPr>
        <w:spacing w:after="0"/>
        <w:ind w:left="120"/>
        <w:jc w:val="center"/>
      </w:pPr>
      <w:bookmarkStart w:id="3" w:name="3dd4f9f6-d14f-4458-b60c-64b2b93cb2a7"/>
      <w:proofErr w:type="spellStart"/>
      <w:r w:rsidRPr="00BE2BC2">
        <w:rPr>
          <w:rFonts w:ascii="Times New Roman" w:hAnsi="Times New Roman"/>
          <w:b/>
          <w:color w:val="000000"/>
          <w:sz w:val="28"/>
        </w:rPr>
        <w:t>с</w:t>
      </w:r>
      <w:proofErr w:type="gramStart"/>
      <w:r w:rsidRPr="00BE2BC2">
        <w:rPr>
          <w:rFonts w:ascii="Times New Roman" w:hAnsi="Times New Roman"/>
          <w:b/>
          <w:color w:val="000000"/>
          <w:sz w:val="28"/>
        </w:rPr>
        <w:t>.Х</w:t>
      </w:r>
      <w:proofErr w:type="gramEnd"/>
      <w:r w:rsidRPr="00BE2BC2">
        <w:rPr>
          <w:rFonts w:ascii="Times New Roman" w:hAnsi="Times New Roman"/>
          <w:b/>
          <w:color w:val="000000"/>
          <w:sz w:val="28"/>
        </w:rPr>
        <w:t>лебодарное</w:t>
      </w:r>
      <w:bookmarkEnd w:id="3"/>
      <w:proofErr w:type="spellEnd"/>
      <w:r w:rsidRPr="00BE2BC2">
        <w:rPr>
          <w:rFonts w:ascii="Times New Roman" w:hAnsi="Times New Roman"/>
          <w:b/>
          <w:color w:val="000000"/>
          <w:sz w:val="28"/>
        </w:rPr>
        <w:t xml:space="preserve"> </w:t>
      </w:r>
      <w:bookmarkStart w:id="4" w:name="f02f7168-2f4f-4ccb-baff-d4699c77e1de"/>
      <w:r w:rsidRPr="00BE2BC2">
        <w:rPr>
          <w:rFonts w:ascii="Times New Roman" w:hAnsi="Times New Roman"/>
          <w:b/>
          <w:color w:val="000000"/>
          <w:sz w:val="28"/>
        </w:rPr>
        <w:t>2025</w:t>
      </w:r>
      <w:bookmarkEnd w:id="4"/>
    </w:p>
    <w:p w:rsidR="0082756C" w:rsidRPr="00BE2BC2" w:rsidRDefault="0082756C" w:rsidP="0082756C">
      <w:pPr>
        <w:sectPr w:rsidR="0082756C" w:rsidRPr="00BE2BC2">
          <w:pgSz w:w="11906" w:h="16383"/>
          <w:pgMar w:top="1134" w:right="850" w:bottom="1134" w:left="1701" w:header="720" w:footer="720" w:gutter="0"/>
          <w:cols w:space="720"/>
        </w:sectPr>
      </w:pPr>
      <w:bookmarkStart w:id="5" w:name="block-53690213"/>
    </w:p>
    <w:p w:rsidR="0082756C" w:rsidRPr="00BE2BC2" w:rsidRDefault="0082756C" w:rsidP="0082756C">
      <w:pPr>
        <w:spacing w:after="0" w:line="264" w:lineRule="auto"/>
        <w:ind w:left="120"/>
        <w:jc w:val="both"/>
      </w:pPr>
      <w:bookmarkStart w:id="6" w:name="block-53690220"/>
      <w:bookmarkEnd w:id="2"/>
      <w:bookmarkEnd w:id="5"/>
      <w:r w:rsidRPr="00BE2BC2">
        <w:rPr>
          <w:rFonts w:ascii="Times New Roman" w:hAnsi="Times New Roman"/>
          <w:b/>
          <w:color w:val="000000"/>
          <w:sz w:val="28"/>
        </w:rPr>
        <w:lastRenderedPageBreak/>
        <w:t>ПОЯСНИТЕЛЬНАЯ ЗАПИСКА</w:t>
      </w:r>
    </w:p>
    <w:p w:rsidR="0082756C" w:rsidRPr="00BE2BC2" w:rsidRDefault="0082756C" w:rsidP="0082756C">
      <w:pPr>
        <w:spacing w:after="0" w:line="264" w:lineRule="auto"/>
        <w:ind w:left="120"/>
        <w:jc w:val="both"/>
      </w:pPr>
    </w:p>
    <w:p w:rsidR="0082756C" w:rsidRPr="00BE2BC2" w:rsidRDefault="0082756C" w:rsidP="0082756C">
      <w:pPr>
        <w:spacing w:after="0"/>
        <w:ind w:firstLine="600"/>
        <w:jc w:val="both"/>
      </w:pPr>
      <w:proofErr w:type="gramStart"/>
      <w:r w:rsidRPr="00BE2BC2">
        <w:rPr>
          <w:rFonts w:ascii="Times New Roman" w:hAnsi="Times New Roman"/>
          <w:color w:val="000000"/>
          <w:sz w:val="28"/>
        </w:rPr>
        <w:t>Программа по иностранному (немецкому) языку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82756C" w:rsidRPr="00BE2BC2" w:rsidRDefault="0082756C" w:rsidP="0082756C">
      <w:pPr>
        <w:spacing w:after="0"/>
        <w:ind w:firstLine="600"/>
        <w:jc w:val="both"/>
      </w:pPr>
      <w:r w:rsidRPr="00BE2BC2">
        <w:rPr>
          <w:rFonts w:ascii="Times New Roman" w:hAnsi="Times New Roman"/>
          <w:color w:val="000000"/>
          <w:sz w:val="28"/>
        </w:rPr>
        <w:t>Программа по иностранному (немецкому) языку на уровне начального общего образования составлена на основе ФГОС НОО, федеральной образовательной программы начального общего образования и универсального кодификатора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иностранному (немецкому) языку.</w:t>
      </w:r>
    </w:p>
    <w:p w:rsidR="0082756C" w:rsidRPr="00BE2BC2" w:rsidRDefault="0082756C" w:rsidP="0082756C">
      <w:pPr>
        <w:spacing w:after="0"/>
        <w:ind w:firstLine="600"/>
        <w:jc w:val="both"/>
      </w:pPr>
      <w:r w:rsidRPr="00BE2BC2">
        <w:rPr>
          <w:rFonts w:ascii="Times New Roman" w:hAnsi="Times New Roman"/>
          <w:color w:val="000000"/>
          <w:sz w:val="28"/>
        </w:rPr>
        <w:t xml:space="preserve">Программа по иностранному (немецкому) языку раскрывает цели образования, развития и </w:t>
      </w:r>
      <w:proofErr w:type="gramStart"/>
      <w:r w:rsidRPr="00BE2BC2">
        <w:rPr>
          <w:rFonts w:ascii="Times New Roman" w:hAnsi="Times New Roman"/>
          <w:color w:val="000000"/>
          <w:sz w:val="28"/>
        </w:rPr>
        <w:t>воспитания</w:t>
      </w:r>
      <w:proofErr w:type="gramEnd"/>
      <w:r w:rsidRPr="00BE2BC2">
        <w:rPr>
          <w:rFonts w:ascii="Times New Roman" w:hAnsi="Times New Roman"/>
          <w:color w:val="000000"/>
          <w:sz w:val="28"/>
        </w:rPr>
        <w:t xml:space="preserve"> обучающихся средствами учебного предмета «Иностранный (немецкий) язык» на уровне начального общего образования, определяет обязательную (инвариантную) часть содержания иностранного (немецкого) языка, за пределами которой остаётся возможность выбора учителем вариативной составляющей содержания образования по иностранному (немецкому) языку.</w:t>
      </w:r>
    </w:p>
    <w:p w:rsidR="0082756C" w:rsidRPr="00BE2BC2" w:rsidRDefault="0082756C" w:rsidP="0082756C">
      <w:pPr>
        <w:spacing w:after="0"/>
        <w:ind w:firstLine="600"/>
        <w:jc w:val="both"/>
      </w:pPr>
      <w:r w:rsidRPr="00BE2BC2">
        <w:rPr>
          <w:rFonts w:ascii="Times New Roman" w:hAnsi="Times New Roman"/>
          <w:color w:val="000000"/>
          <w:sz w:val="28"/>
        </w:rPr>
        <w:t xml:space="preserve">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 </w:t>
      </w:r>
    </w:p>
    <w:p w:rsidR="0082756C" w:rsidRPr="00BE2BC2" w:rsidRDefault="0082756C" w:rsidP="0082756C">
      <w:pPr>
        <w:spacing w:after="0"/>
        <w:ind w:firstLine="600"/>
        <w:jc w:val="both"/>
      </w:pPr>
      <w:r w:rsidRPr="00BE2BC2">
        <w:rPr>
          <w:rFonts w:ascii="Times New Roman" w:hAnsi="Times New Roman"/>
          <w:color w:val="000000"/>
          <w:sz w:val="28"/>
        </w:rPr>
        <w:t xml:space="preserve">Построение программы по иностранному (немецкому)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BE2BC2">
        <w:rPr>
          <w:rFonts w:ascii="Times New Roman" w:hAnsi="Times New Roman"/>
          <w:color w:val="000000"/>
          <w:sz w:val="28"/>
        </w:rPr>
        <w:t>обучения</w:t>
      </w:r>
      <w:proofErr w:type="gramEnd"/>
      <w:r w:rsidRPr="00BE2BC2">
        <w:rPr>
          <w:rFonts w:ascii="Times New Roman" w:hAnsi="Times New Roman"/>
          <w:color w:val="000000"/>
          <w:sz w:val="28"/>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82756C" w:rsidRPr="00BE2BC2" w:rsidRDefault="0082756C" w:rsidP="0082756C">
      <w:pPr>
        <w:spacing w:after="0"/>
        <w:ind w:firstLine="600"/>
        <w:jc w:val="both"/>
      </w:pPr>
      <w:r w:rsidRPr="00BE2BC2">
        <w:rPr>
          <w:rFonts w:ascii="Times New Roman" w:hAnsi="Times New Roman"/>
          <w:color w:val="000000"/>
          <w:sz w:val="28"/>
        </w:rPr>
        <w:t xml:space="preserve">Цели обучения иностранному языку на уровне начального общего образования можно условно разделить </w:t>
      </w:r>
      <w:proofErr w:type="gramStart"/>
      <w:r w:rsidRPr="00BE2BC2">
        <w:rPr>
          <w:rFonts w:ascii="Times New Roman" w:hAnsi="Times New Roman"/>
          <w:color w:val="000000"/>
          <w:sz w:val="28"/>
        </w:rPr>
        <w:t>на</w:t>
      </w:r>
      <w:proofErr w:type="gramEnd"/>
      <w:r w:rsidRPr="00BE2BC2">
        <w:rPr>
          <w:rFonts w:ascii="Times New Roman" w:hAnsi="Times New Roman"/>
          <w:color w:val="000000"/>
          <w:sz w:val="28"/>
        </w:rPr>
        <w:t xml:space="preserve"> образовательные, развивающие, воспитывающие.</w:t>
      </w:r>
    </w:p>
    <w:p w:rsidR="0082756C" w:rsidRPr="00BE2BC2" w:rsidRDefault="0082756C" w:rsidP="0082756C">
      <w:pPr>
        <w:spacing w:after="0"/>
        <w:ind w:firstLine="600"/>
        <w:jc w:val="both"/>
      </w:pPr>
      <w:r w:rsidRPr="00BE2BC2">
        <w:rPr>
          <w:rFonts w:ascii="Times New Roman" w:hAnsi="Times New Roman"/>
          <w:b/>
          <w:color w:val="000000"/>
          <w:sz w:val="28"/>
        </w:rPr>
        <w:t>Образовательные цели программы</w:t>
      </w:r>
      <w:r w:rsidRPr="00BE2BC2">
        <w:rPr>
          <w:rFonts w:ascii="Times New Roman" w:hAnsi="Times New Roman"/>
          <w:color w:val="000000"/>
          <w:sz w:val="28"/>
        </w:rPr>
        <w:t xml:space="preserve"> по иностранному (немецкому) языку на уровне начального общего образования включают:</w:t>
      </w:r>
    </w:p>
    <w:p w:rsidR="0082756C" w:rsidRPr="00BE2BC2" w:rsidRDefault="0082756C" w:rsidP="0082756C">
      <w:pPr>
        <w:numPr>
          <w:ilvl w:val="0"/>
          <w:numId w:val="1"/>
        </w:numPr>
        <w:spacing w:after="0"/>
        <w:jc w:val="both"/>
      </w:pPr>
      <w:proofErr w:type="gramStart"/>
      <w:r w:rsidRPr="00BE2BC2">
        <w:rPr>
          <w:rFonts w:ascii="Times New Roman" w:hAnsi="Times New Roman"/>
          <w:color w:val="000000"/>
          <w:sz w:val="28"/>
        </w:rPr>
        <w:lastRenderedPageBreak/>
        <w:t xml:space="preserve">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w:t>
      </w:r>
      <w:proofErr w:type="spellStart"/>
      <w:r w:rsidRPr="00BE2BC2">
        <w:rPr>
          <w:rFonts w:ascii="Times New Roman" w:hAnsi="Times New Roman"/>
          <w:color w:val="000000"/>
          <w:sz w:val="28"/>
        </w:rPr>
        <w:t>аудирование</w:t>
      </w:r>
      <w:proofErr w:type="spellEnd"/>
      <w:r w:rsidRPr="00BE2BC2">
        <w:rPr>
          <w:rFonts w:ascii="Times New Roman" w:hAnsi="Times New Roman"/>
          <w:color w:val="000000"/>
          <w:sz w:val="28"/>
        </w:rPr>
        <w:t>) и письменной (чтение и письмо) форме с учётом возрастных возможностей и потребностей обучающегося;</w:t>
      </w:r>
      <w:proofErr w:type="gramEnd"/>
    </w:p>
    <w:p w:rsidR="0082756C" w:rsidRPr="00BE2BC2" w:rsidRDefault="0082756C" w:rsidP="0082756C">
      <w:pPr>
        <w:numPr>
          <w:ilvl w:val="0"/>
          <w:numId w:val="1"/>
        </w:numPr>
        <w:spacing w:after="0"/>
        <w:jc w:val="both"/>
      </w:pPr>
      <w:r w:rsidRPr="00BE2BC2">
        <w:rPr>
          <w:rFonts w:ascii="Times New Roman" w:hAnsi="Times New Roman"/>
          <w:color w:val="000000"/>
          <w:sz w:val="28"/>
        </w:rPr>
        <w:t xml:space="preserve">расширение лингвистического кругозора </w:t>
      </w:r>
      <w:proofErr w:type="gramStart"/>
      <w:r w:rsidRPr="00BE2BC2">
        <w:rPr>
          <w:rFonts w:ascii="Times New Roman" w:hAnsi="Times New Roman"/>
          <w:color w:val="000000"/>
          <w:sz w:val="28"/>
        </w:rPr>
        <w:t>обучающихся</w:t>
      </w:r>
      <w:proofErr w:type="gramEnd"/>
      <w:r w:rsidRPr="00BE2BC2">
        <w:rPr>
          <w:rFonts w:ascii="Times New Roman" w:hAnsi="Times New Roman"/>
          <w:color w:val="000000"/>
          <w:sz w:val="28"/>
        </w:rPr>
        <w:t xml:space="preserve"> за счёт овладения новыми языковыми средствами (фонетическими, орфографическими, лексическими, грамматическими) в соответствии </w:t>
      </w:r>
      <w:proofErr w:type="spellStart"/>
      <w:r>
        <w:rPr>
          <w:rFonts w:ascii="Times New Roman" w:hAnsi="Times New Roman"/>
          <w:color w:val="000000"/>
          <w:sz w:val="28"/>
        </w:rPr>
        <w:t>c</w:t>
      </w:r>
      <w:proofErr w:type="spellEnd"/>
      <w:r w:rsidRPr="00BE2BC2">
        <w:rPr>
          <w:rFonts w:ascii="Times New Roman" w:hAnsi="Times New Roman"/>
          <w:color w:val="000000"/>
          <w:sz w:val="28"/>
        </w:rPr>
        <w:t xml:space="preserve"> отобранными темами общения;</w:t>
      </w:r>
    </w:p>
    <w:p w:rsidR="0082756C" w:rsidRPr="00BE2BC2" w:rsidRDefault="0082756C" w:rsidP="0082756C">
      <w:pPr>
        <w:numPr>
          <w:ilvl w:val="0"/>
          <w:numId w:val="1"/>
        </w:numPr>
        <w:spacing w:after="0"/>
        <w:jc w:val="both"/>
      </w:pPr>
      <w:r w:rsidRPr="00BE2BC2">
        <w:rPr>
          <w:rFonts w:ascii="Times New Roman" w:hAnsi="Times New Roman"/>
          <w:color w:val="000000"/>
          <w:sz w:val="28"/>
        </w:rPr>
        <w:t>освоение знаний о языковых явлениях изучаемого иностранного языка, о разных способах выражения мысли на родном и иностранном языках;</w:t>
      </w:r>
    </w:p>
    <w:p w:rsidR="0082756C" w:rsidRPr="00BE2BC2" w:rsidRDefault="0082756C" w:rsidP="0082756C">
      <w:pPr>
        <w:numPr>
          <w:ilvl w:val="0"/>
          <w:numId w:val="1"/>
        </w:numPr>
        <w:spacing w:after="0"/>
        <w:jc w:val="both"/>
      </w:pPr>
      <w:r w:rsidRPr="00BE2BC2">
        <w:rPr>
          <w:rFonts w:ascii="Times New Roman" w:hAnsi="Times New Roman"/>
          <w:color w:val="000000"/>
          <w:sz w:val="28"/>
        </w:rPr>
        <w:t>использование для решения учебных задач интеллектуальных операций (сравнение, анализ, обобщение и других);</w:t>
      </w:r>
    </w:p>
    <w:p w:rsidR="0082756C" w:rsidRPr="00BE2BC2" w:rsidRDefault="0082756C" w:rsidP="0082756C">
      <w:pPr>
        <w:numPr>
          <w:ilvl w:val="0"/>
          <w:numId w:val="1"/>
        </w:numPr>
        <w:spacing w:after="0"/>
        <w:jc w:val="both"/>
      </w:pPr>
      <w:r w:rsidRPr="00BE2BC2">
        <w:rPr>
          <w:rFonts w:ascii="Times New Roman" w:hAnsi="Times New Roman"/>
          <w:color w:val="000000"/>
          <w:sz w:val="28"/>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82756C" w:rsidRPr="00BE2BC2" w:rsidRDefault="0082756C" w:rsidP="0082756C">
      <w:pPr>
        <w:spacing w:after="0"/>
        <w:ind w:firstLine="600"/>
        <w:jc w:val="both"/>
      </w:pPr>
      <w:r w:rsidRPr="00BE2BC2">
        <w:rPr>
          <w:rFonts w:ascii="Times New Roman" w:hAnsi="Times New Roman"/>
          <w:b/>
          <w:color w:val="000000"/>
          <w:sz w:val="28"/>
        </w:rPr>
        <w:t>Развивающие цели программы</w:t>
      </w:r>
      <w:r w:rsidRPr="00BE2BC2">
        <w:rPr>
          <w:rFonts w:ascii="Times New Roman" w:hAnsi="Times New Roman"/>
          <w:color w:val="000000"/>
          <w:sz w:val="28"/>
        </w:rPr>
        <w:t xml:space="preserve"> по иностранному (немецкому) языку на уровне начального общего образования включают:</w:t>
      </w:r>
    </w:p>
    <w:p w:rsidR="0082756C" w:rsidRPr="00BE2BC2" w:rsidRDefault="0082756C" w:rsidP="0082756C">
      <w:pPr>
        <w:numPr>
          <w:ilvl w:val="0"/>
          <w:numId w:val="2"/>
        </w:numPr>
        <w:spacing w:after="0"/>
        <w:jc w:val="both"/>
      </w:pPr>
      <w:r w:rsidRPr="00BE2BC2">
        <w:rPr>
          <w:rFonts w:ascii="Times New Roman" w:hAnsi="Times New Roman"/>
          <w:color w:val="000000"/>
          <w:sz w:val="28"/>
        </w:rPr>
        <w:t xml:space="preserve">осознание </w:t>
      </w:r>
      <w:proofErr w:type="gramStart"/>
      <w:r w:rsidRPr="00BE2BC2">
        <w:rPr>
          <w:rFonts w:ascii="Times New Roman" w:hAnsi="Times New Roman"/>
          <w:color w:val="000000"/>
          <w:sz w:val="28"/>
        </w:rPr>
        <w:t>обучающимися</w:t>
      </w:r>
      <w:proofErr w:type="gramEnd"/>
      <w:r w:rsidRPr="00BE2BC2">
        <w:rPr>
          <w:rFonts w:ascii="Times New Roman" w:hAnsi="Times New Roman"/>
          <w:color w:val="000000"/>
          <w:sz w:val="28"/>
        </w:rPr>
        <w:t xml:space="preserve">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82756C" w:rsidRPr="00BE2BC2" w:rsidRDefault="0082756C" w:rsidP="0082756C">
      <w:pPr>
        <w:numPr>
          <w:ilvl w:val="0"/>
          <w:numId w:val="2"/>
        </w:numPr>
        <w:spacing w:after="0"/>
        <w:jc w:val="both"/>
      </w:pPr>
      <w:r w:rsidRPr="00BE2BC2">
        <w:rPr>
          <w:rFonts w:ascii="Times New Roman" w:hAnsi="Times New Roman"/>
          <w:color w:val="000000"/>
          <w:sz w:val="28"/>
        </w:rPr>
        <w:t>становление коммуникативной культуры обучающихся и их общего речевого развития;</w:t>
      </w:r>
    </w:p>
    <w:p w:rsidR="0082756C" w:rsidRPr="00BE2BC2" w:rsidRDefault="0082756C" w:rsidP="0082756C">
      <w:pPr>
        <w:numPr>
          <w:ilvl w:val="0"/>
          <w:numId w:val="2"/>
        </w:numPr>
        <w:spacing w:after="0"/>
        <w:jc w:val="both"/>
      </w:pPr>
      <w:r w:rsidRPr="00BE2BC2">
        <w:rPr>
          <w:rFonts w:ascii="Times New Roman" w:hAnsi="Times New Roman"/>
          <w:color w:val="000000"/>
          <w:sz w:val="28"/>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82756C" w:rsidRPr="00BE2BC2" w:rsidRDefault="0082756C" w:rsidP="0082756C">
      <w:pPr>
        <w:numPr>
          <w:ilvl w:val="0"/>
          <w:numId w:val="2"/>
        </w:numPr>
        <w:spacing w:after="0"/>
        <w:jc w:val="both"/>
      </w:pPr>
      <w:r w:rsidRPr="00BE2BC2">
        <w:rPr>
          <w:rFonts w:ascii="Times New Roman" w:hAnsi="Times New Roman"/>
          <w:color w:val="000000"/>
          <w:sz w:val="28"/>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82756C" w:rsidRPr="00BE2BC2" w:rsidRDefault="0082756C" w:rsidP="0082756C">
      <w:pPr>
        <w:numPr>
          <w:ilvl w:val="0"/>
          <w:numId w:val="2"/>
        </w:numPr>
        <w:spacing w:after="0"/>
        <w:jc w:val="both"/>
      </w:pPr>
      <w:r w:rsidRPr="00BE2BC2">
        <w:rPr>
          <w:rFonts w:ascii="Times New Roman" w:hAnsi="Times New Roman"/>
          <w:color w:val="000000"/>
          <w:sz w:val="28"/>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82756C" w:rsidRDefault="0082756C" w:rsidP="0082756C">
      <w:pPr>
        <w:spacing w:after="0"/>
        <w:ind w:firstLine="600"/>
        <w:jc w:val="both"/>
      </w:pPr>
      <w:proofErr w:type="gramStart"/>
      <w:r w:rsidRPr="00BE2BC2">
        <w:rPr>
          <w:rFonts w:ascii="Times New Roman" w:hAnsi="Times New Roman"/>
          <w:color w:val="000000"/>
          <w:sz w:val="28"/>
        </w:rPr>
        <w:lastRenderedPageBreak/>
        <w:t>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w:t>
      </w:r>
      <w:proofErr w:type="gramEnd"/>
      <w:r w:rsidRPr="00BE2BC2">
        <w:rPr>
          <w:rFonts w:ascii="Times New Roman" w:hAnsi="Times New Roman"/>
          <w:color w:val="000000"/>
          <w:sz w:val="28"/>
        </w:rPr>
        <w:t xml:space="preserve"> </w:t>
      </w:r>
      <w:r>
        <w:rPr>
          <w:rFonts w:ascii="Times New Roman" w:hAnsi="Times New Roman"/>
          <w:b/>
          <w:color w:val="000000"/>
          <w:sz w:val="28"/>
        </w:rPr>
        <w:t>Освоение программы по иностранному (немецкому) языку обеспечивает</w:t>
      </w:r>
      <w:r>
        <w:rPr>
          <w:rFonts w:ascii="Times New Roman" w:hAnsi="Times New Roman"/>
          <w:color w:val="000000"/>
          <w:sz w:val="28"/>
        </w:rPr>
        <w:t>:</w:t>
      </w:r>
    </w:p>
    <w:p w:rsidR="0082756C" w:rsidRPr="00BE2BC2" w:rsidRDefault="0082756C" w:rsidP="0082756C">
      <w:pPr>
        <w:numPr>
          <w:ilvl w:val="0"/>
          <w:numId w:val="3"/>
        </w:numPr>
        <w:spacing w:after="0"/>
        <w:jc w:val="both"/>
      </w:pPr>
      <w:r w:rsidRPr="00BE2BC2">
        <w:rPr>
          <w:rFonts w:ascii="Times New Roman" w:hAnsi="Times New Roman"/>
          <w:color w:val="000000"/>
          <w:sz w:val="28"/>
        </w:rPr>
        <w:t>понимание необходимости овладения иностранным языком как средством общения в условиях взаимодействия разных стран и народов;</w:t>
      </w:r>
    </w:p>
    <w:p w:rsidR="0082756C" w:rsidRPr="00BE2BC2" w:rsidRDefault="0082756C" w:rsidP="0082756C">
      <w:pPr>
        <w:numPr>
          <w:ilvl w:val="0"/>
          <w:numId w:val="3"/>
        </w:numPr>
        <w:spacing w:after="0"/>
        <w:jc w:val="both"/>
      </w:pPr>
      <w:r w:rsidRPr="00BE2BC2">
        <w:rPr>
          <w:rFonts w:ascii="Times New Roman" w:hAnsi="Times New Roman"/>
          <w:color w:val="000000"/>
          <w:sz w:val="28"/>
        </w:rPr>
        <w:t xml:space="preserve">формирование предпосылок </w:t>
      </w:r>
      <w:proofErr w:type="spellStart"/>
      <w:r w:rsidRPr="00BE2BC2">
        <w:rPr>
          <w:rFonts w:ascii="Times New Roman" w:hAnsi="Times New Roman"/>
          <w:color w:val="000000"/>
          <w:sz w:val="28"/>
        </w:rPr>
        <w:t>социокультурной</w:t>
      </w:r>
      <w:proofErr w:type="spellEnd"/>
      <w:r w:rsidRPr="00BE2BC2">
        <w:rPr>
          <w:rFonts w:ascii="Times New Roman" w:hAnsi="Times New Roman"/>
          <w:color w:val="000000"/>
          <w:sz w:val="28"/>
        </w:rPr>
        <w:t>/межкультурной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используя имеющиеся речевые и неречевые средства общения;</w:t>
      </w:r>
    </w:p>
    <w:p w:rsidR="0082756C" w:rsidRPr="00BE2BC2" w:rsidRDefault="0082756C" w:rsidP="0082756C">
      <w:pPr>
        <w:numPr>
          <w:ilvl w:val="0"/>
          <w:numId w:val="3"/>
        </w:numPr>
        <w:spacing w:after="0"/>
        <w:jc w:val="both"/>
      </w:pPr>
      <w:r w:rsidRPr="00BE2BC2">
        <w:rPr>
          <w:rFonts w:ascii="Times New Roman" w:hAnsi="Times New Roman"/>
          <w:color w:val="000000"/>
          <w:sz w:val="28"/>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82756C" w:rsidRPr="00BE2BC2" w:rsidRDefault="0082756C" w:rsidP="0082756C">
      <w:pPr>
        <w:numPr>
          <w:ilvl w:val="0"/>
          <w:numId w:val="3"/>
        </w:numPr>
        <w:spacing w:after="0"/>
        <w:jc w:val="both"/>
      </w:pPr>
      <w:r w:rsidRPr="00BE2BC2">
        <w:rPr>
          <w:rFonts w:ascii="Times New Roman" w:hAnsi="Times New Roman"/>
          <w:color w:val="000000"/>
          <w:sz w:val="28"/>
        </w:rPr>
        <w:t>воспитание эмоционального и познавательного интереса к художественной культуре других народов;</w:t>
      </w:r>
    </w:p>
    <w:p w:rsidR="0082756C" w:rsidRPr="00BE2BC2" w:rsidRDefault="0082756C" w:rsidP="0082756C">
      <w:pPr>
        <w:numPr>
          <w:ilvl w:val="0"/>
          <w:numId w:val="3"/>
        </w:numPr>
        <w:spacing w:after="0"/>
        <w:jc w:val="both"/>
      </w:pPr>
      <w:r w:rsidRPr="00BE2BC2">
        <w:rPr>
          <w:rFonts w:ascii="Times New Roman" w:hAnsi="Times New Roman"/>
          <w:color w:val="000000"/>
          <w:sz w:val="28"/>
        </w:rPr>
        <w:t>формирование положительной мотивации и устойчивого учебно-познавательного интереса к предмету «Иностранный язык».</w:t>
      </w:r>
    </w:p>
    <w:p w:rsidR="0082756C" w:rsidRPr="00BE2BC2" w:rsidRDefault="0082756C" w:rsidP="0082756C">
      <w:pPr>
        <w:spacing w:after="0" w:line="264" w:lineRule="auto"/>
        <w:ind w:firstLine="600"/>
        <w:jc w:val="both"/>
      </w:pPr>
      <w:bookmarkStart w:id="7" w:name="e61e410b-7eb8-47cc-be1f-03e01ec9b1ff"/>
      <w:r w:rsidRPr="00BE2BC2">
        <w:rPr>
          <w:rFonts w:ascii="Times New Roman" w:hAnsi="Times New Roman"/>
          <w:color w:val="000000"/>
          <w:sz w:val="28"/>
        </w:rPr>
        <w:t>На изучение иностранного (немецкого)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7"/>
    </w:p>
    <w:p w:rsidR="0082756C" w:rsidRPr="00BE2BC2" w:rsidRDefault="0082756C" w:rsidP="0082756C">
      <w:pPr>
        <w:spacing w:after="0"/>
        <w:ind w:firstLine="600"/>
        <w:jc w:val="both"/>
      </w:pPr>
      <w:r w:rsidRPr="00BE2BC2">
        <w:rPr>
          <w:rFonts w:ascii="Times New Roman" w:hAnsi="Times New Roman"/>
          <w:color w:val="000000"/>
          <w:sz w:val="28"/>
        </w:rPr>
        <w:t xml:space="preserve">Содержание обучения для каждого года обучения включает тематическое содержание речи, коммуникативные умения, языковые знания и навыки, </w:t>
      </w:r>
      <w:proofErr w:type="spellStart"/>
      <w:r w:rsidRPr="00BE2BC2">
        <w:rPr>
          <w:rFonts w:ascii="Times New Roman" w:hAnsi="Times New Roman"/>
          <w:color w:val="000000"/>
          <w:sz w:val="28"/>
        </w:rPr>
        <w:t>социокультурные</w:t>
      </w:r>
      <w:proofErr w:type="spellEnd"/>
      <w:r w:rsidRPr="00BE2BC2">
        <w:rPr>
          <w:rFonts w:ascii="Times New Roman" w:hAnsi="Times New Roman"/>
          <w:color w:val="000000"/>
          <w:sz w:val="28"/>
        </w:rPr>
        <w:t xml:space="preserve"> знания и умения и компенсаторные умения.</w:t>
      </w:r>
    </w:p>
    <w:p w:rsidR="0082756C" w:rsidRPr="00BE2BC2" w:rsidRDefault="0082756C" w:rsidP="0082756C">
      <w:pPr>
        <w:sectPr w:rsidR="0082756C" w:rsidRPr="00BE2BC2">
          <w:pgSz w:w="11906" w:h="16383"/>
          <w:pgMar w:top="1134" w:right="850" w:bottom="1134" w:left="1701" w:header="720" w:footer="720" w:gutter="0"/>
          <w:cols w:space="720"/>
        </w:sectPr>
      </w:pPr>
    </w:p>
    <w:p w:rsidR="0082756C" w:rsidRPr="00BE2BC2" w:rsidRDefault="0082756C" w:rsidP="0082756C">
      <w:pPr>
        <w:spacing w:after="0" w:line="264" w:lineRule="auto"/>
        <w:ind w:left="120"/>
        <w:jc w:val="both"/>
      </w:pPr>
      <w:bookmarkStart w:id="8" w:name="block-53690214"/>
      <w:bookmarkEnd w:id="6"/>
      <w:r w:rsidRPr="00BE2BC2">
        <w:rPr>
          <w:rFonts w:ascii="Times New Roman" w:hAnsi="Times New Roman"/>
          <w:b/>
          <w:color w:val="000000"/>
          <w:sz w:val="28"/>
        </w:rPr>
        <w:lastRenderedPageBreak/>
        <w:t>СОДЕРЖАНИЕ ОБУЧЕНИЯ</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bookmarkStart w:id="9" w:name="_Toc124326840"/>
      <w:bookmarkEnd w:id="9"/>
      <w:r w:rsidRPr="00BE2BC2">
        <w:rPr>
          <w:rFonts w:ascii="Times New Roman" w:hAnsi="Times New Roman"/>
          <w:b/>
          <w:color w:val="000000"/>
          <w:sz w:val="28"/>
        </w:rPr>
        <w:t>2 КЛАСС</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r w:rsidRPr="00BE2BC2">
        <w:rPr>
          <w:rFonts w:ascii="Times New Roman" w:hAnsi="Times New Roman"/>
          <w:b/>
          <w:color w:val="000000"/>
          <w:sz w:val="28"/>
        </w:rPr>
        <w:t>Тематическое содержание речи</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Знакомство</w:t>
      </w:r>
      <w:r w:rsidRPr="00BE2BC2">
        <w:rPr>
          <w:rFonts w:ascii="Times New Roman" w:hAnsi="Times New Roman"/>
          <w:color w:val="000000"/>
          <w:sz w:val="28"/>
        </w:rPr>
        <w:t xml:space="preserve">. </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Приветствие, знакомство, прощание (с использованием типичных фраз речевого этикета).</w:t>
      </w:r>
    </w:p>
    <w:p w:rsidR="0082756C" w:rsidRPr="00BE2BC2" w:rsidRDefault="0082756C" w:rsidP="0082756C">
      <w:pPr>
        <w:spacing w:after="0" w:line="264" w:lineRule="auto"/>
        <w:ind w:firstLine="600"/>
        <w:jc w:val="both"/>
      </w:pPr>
      <w:r w:rsidRPr="00BE2BC2">
        <w:rPr>
          <w:rFonts w:ascii="Times New Roman" w:hAnsi="Times New Roman"/>
          <w:i/>
          <w:color w:val="000000"/>
          <w:sz w:val="28"/>
        </w:rPr>
        <w:t xml:space="preserve">Мир моего «я». </w:t>
      </w:r>
    </w:p>
    <w:p w:rsidR="0082756C" w:rsidRPr="00BE2BC2" w:rsidRDefault="0082756C" w:rsidP="0082756C">
      <w:pPr>
        <w:spacing w:after="0" w:line="264" w:lineRule="auto"/>
        <w:ind w:firstLine="600"/>
        <w:jc w:val="both"/>
      </w:pPr>
      <w:r w:rsidRPr="00BE2BC2">
        <w:rPr>
          <w:rFonts w:ascii="Times New Roman" w:hAnsi="Times New Roman"/>
          <w:color w:val="000000"/>
          <w:sz w:val="28"/>
        </w:rPr>
        <w:t>Моя семья. Мой день рождения. Моя любимая еда.</w:t>
      </w:r>
    </w:p>
    <w:p w:rsidR="0082756C" w:rsidRPr="00BE2BC2" w:rsidRDefault="0082756C" w:rsidP="0082756C">
      <w:pPr>
        <w:spacing w:after="0" w:line="264" w:lineRule="auto"/>
        <w:ind w:firstLine="600"/>
        <w:jc w:val="both"/>
      </w:pPr>
      <w:r w:rsidRPr="00BE2BC2">
        <w:rPr>
          <w:rFonts w:ascii="Times New Roman" w:hAnsi="Times New Roman"/>
          <w:i/>
          <w:color w:val="000000"/>
          <w:sz w:val="28"/>
        </w:rPr>
        <w:t xml:space="preserve">Мир моих увлечений. </w:t>
      </w:r>
    </w:p>
    <w:p w:rsidR="0082756C" w:rsidRPr="00BE2BC2" w:rsidRDefault="0082756C" w:rsidP="0082756C">
      <w:pPr>
        <w:spacing w:after="0" w:line="264" w:lineRule="auto"/>
        <w:ind w:firstLine="600"/>
        <w:jc w:val="both"/>
      </w:pPr>
      <w:r w:rsidRPr="00BE2BC2">
        <w:rPr>
          <w:rFonts w:ascii="Times New Roman" w:hAnsi="Times New Roman"/>
          <w:color w:val="000000"/>
          <w:sz w:val="28"/>
        </w:rPr>
        <w:t>Любимый цвет. Любимая игрушка, игра. Любимые занятия. Мой питомец. Выходной день (в цирке, в зоопарке).</w:t>
      </w:r>
    </w:p>
    <w:p w:rsidR="0082756C" w:rsidRPr="00BE2BC2" w:rsidRDefault="0082756C" w:rsidP="0082756C">
      <w:pPr>
        <w:spacing w:after="0" w:line="264" w:lineRule="auto"/>
        <w:ind w:firstLine="600"/>
        <w:jc w:val="both"/>
      </w:pPr>
      <w:r w:rsidRPr="00BE2BC2">
        <w:rPr>
          <w:rFonts w:ascii="Times New Roman" w:hAnsi="Times New Roman"/>
          <w:i/>
          <w:color w:val="000000"/>
          <w:sz w:val="28"/>
        </w:rPr>
        <w:t xml:space="preserve">Мир вокруг меня. </w:t>
      </w:r>
    </w:p>
    <w:p w:rsidR="0082756C" w:rsidRPr="00BE2BC2" w:rsidRDefault="0082756C" w:rsidP="0082756C">
      <w:pPr>
        <w:spacing w:after="0" w:line="264" w:lineRule="auto"/>
        <w:ind w:firstLine="600"/>
        <w:jc w:val="both"/>
      </w:pPr>
      <w:r w:rsidRPr="00BE2BC2">
        <w:rPr>
          <w:rFonts w:ascii="Times New Roman" w:hAnsi="Times New Roman"/>
          <w:color w:val="000000"/>
          <w:sz w:val="28"/>
        </w:rPr>
        <w:t>Моя школа. Мои друзья. Моя малая родина (город, село).</w:t>
      </w:r>
    </w:p>
    <w:p w:rsidR="0082756C" w:rsidRPr="00BE2BC2" w:rsidRDefault="0082756C" w:rsidP="0082756C">
      <w:pPr>
        <w:spacing w:after="0" w:line="264" w:lineRule="auto"/>
        <w:ind w:firstLine="600"/>
        <w:jc w:val="both"/>
      </w:pPr>
      <w:r w:rsidRPr="00BE2BC2">
        <w:rPr>
          <w:rFonts w:ascii="Times New Roman" w:hAnsi="Times New Roman"/>
          <w:i/>
          <w:color w:val="000000"/>
          <w:sz w:val="28"/>
        </w:rPr>
        <w:t xml:space="preserve">Родная страна и страны изучаемого языка. </w:t>
      </w:r>
    </w:p>
    <w:p w:rsidR="0082756C" w:rsidRPr="00BE2BC2" w:rsidRDefault="0082756C" w:rsidP="0082756C">
      <w:pPr>
        <w:spacing w:after="0" w:line="264" w:lineRule="auto"/>
        <w:ind w:firstLine="600"/>
        <w:jc w:val="both"/>
      </w:pPr>
      <w:r w:rsidRPr="00BE2BC2">
        <w:rPr>
          <w:rFonts w:ascii="Times New Roman" w:hAnsi="Times New Roman"/>
          <w:color w:val="000000"/>
          <w:sz w:val="28"/>
        </w:rPr>
        <w:t>Названия родной страны и стран/страны изучаемого языка и их столицы. Произведения детского фольклора. Персонажи детских книг. Праздники родной страны и страны/стран изучаемого языка (Новый год, Рождество).</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r w:rsidRPr="00BE2BC2">
        <w:rPr>
          <w:rFonts w:ascii="Times New Roman" w:hAnsi="Times New Roman"/>
          <w:b/>
          <w:color w:val="000000"/>
          <w:sz w:val="28"/>
        </w:rPr>
        <w:t>Коммуникативные умения</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Говорение</w:t>
      </w:r>
    </w:p>
    <w:p w:rsidR="0082756C" w:rsidRPr="00BE2BC2" w:rsidRDefault="0082756C" w:rsidP="0082756C">
      <w:pPr>
        <w:spacing w:after="0" w:line="264" w:lineRule="auto"/>
        <w:ind w:firstLine="600"/>
        <w:jc w:val="both"/>
      </w:pPr>
      <w:r w:rsidRPr="00BE2BC2">
        <w:rPr>
          <w:rFonts w:ascii="Times New Roman" w:hAnsi="Times New Roman"/>
          <w:color w:val="000000"/>
          <w:sz w:val="28"/>
        </w:rPr>
        <w:t>Коммуникативные умения диалогической речи.</w:t>
      </w:r>
    </w:p>
    <w:p w:rsidR="0082756C" w:rsidRPr="00BE2BC2" w:rsidRDefault="0082756C" w:rsidP="0082756C">
      <w:pPr>
        <w:spacing w:after="0" w:line="264" w:lineRule="auto"/>
        <w:ind w:firstLine="600"/>
        <w:jc w:val="both"/>
      </w:pPr>
      <w:r w:rsidRPr="00BE2BC2">
        <w:rPr>
          <w:rFonts w:ascii="Times New Roman" w:hAnsi="Times New Roman"/>
          <w:color w:val="000000"/>
          <w:sz w:val="28"/>
        </w:rPr>
        <w:t>Ведение с использованием речевых ситуаций, ключевых слов и (или) иллюстраций с соблюдением норм речевого этикета, принятых в стране/странах изучаемого языка:</w:t>
      </w:r>
    </w:p>
    <w:p w:rsidR="0082756C" w:rsidRPr="00BE2BC2" w:rsidRDefault="0082756C" w:rsidP="0082756C">
      <w:pPr>
        <w:spacing w:after="0" w:line="264" w:lineRule="auto"/>
        <w:ind w:firstLine="600"/>
        <w:jc w:val="both"/>
      </w:pPr>
      <w:r w:rsidRPr="00BE2BC2">
        <w:rPr>
          <w:rFonts w:ascii="Times New Roman" w:hAnsi="Times New Roman"/>
          <w:color w:val="000000"/>
          <w:sz w:val="28"/>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82756C" w:rsidRPr="00BE2BC2" w:rsidRDefault="0082756C" w:rsidP="0082756C">
      <w:pPr>
        <w:spacing w:after="0" w:line="264" w:lineRule="auto"/>
        <w:ind w:firstLine="600"/>
        <w:jc w:val="both"/>
      </w:pPr>
      <w:r w:rsidRPr="00BE2BC2">
        <w:rPr>
          <w:rFonts w:ascii="Times New Roman" w:hAnsi="Times New Roman"/>
          <w:color w:val="000000"/>
          <w:sz w:val="28"/>
        </w:rPr>
        <w:t>диалога-расспроса: сообщение фактической информации, ответ на вопросы собеседника, запрашивание интересующей информации.</w:t>
      </w:r>
    </w:p>
    <w:p w:rsidR="0082756C" w:rsidRPr="00BE2BC2" w:rsidRDefault="0082756C" w:rsidP="0082756C">
      <w:pPr>
        <w:spacing w:after="0" w:line="264" w:lineRule="auto"/>
        <w:ind w:firstLine="600"/>
        <w:jc w:val="both"/>
      </w:pPr>
      <w:r w:rsidRPr="00BE2BC2">
        <w:rPr>
          <w:rFonts w:ascii="Times New Roman" w:hAnsi="Times New Roman"/>
          <w:color w:val="000000"/>
          <w:sz w:val="28"/>
        </w:rPr>
        <w:t>Коммуникативные умения монологической речи. Создание с использованием ключевых слов, вопросов и (или) иллюстраций устных монологических высказываний: описание предмета, реального человека или литературного персонажа, рассказ о себе, члене семьи, друге.</w:t>
      </w:r>
    </w:p>
    <w:p w:rsidR="0082756C" w:rsidRPr="00BE2BC2" w:rsidRDefault="0082756C" w:rsidP="0082756C">
      <w:pPr>
        <w:spacing w:after="0" w:line="264" w:lineRule="auto"/>
        <w:ind w:firstLine="600"/>
        <w:jc w:val="both"/>
      </w:pPr>
      <w:proofErr w:type="spellStart"/>
      <w:r w:rsidRPr="00BE2BC2">
        <w:rPr>
          <w:rFonts w:ascii="Times New Roman" w:hAnsi="Times New Roman"/>
          <w:i/>
          <w:color w:val="000000"/>
          <w:sz w:val="28"/>
        </w:rPr>
        <w:t>Аудирование</w:t>
      </w:r>
      <w:proofErr w:type="spellEnd"/>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Понимание на слух речи учителя и </w:t>
      </w:r>
      <w:proofErr w:type="gramStart"/>
      <w:r w:rsidRPr="00BE2BC2">
        <w:rPr>
          <w:rFonts w:ascii="Times New Roman" w:hAnsi="Times New Roman"/>
          <w:color w:val="000000"/>
          <w:sz w:val="28"/>
        </w:rPr>
        <w:t>других</w:t>
      </w:r>
      <w:proofErr w:type="gramEnd"/>
      <w:r w:rsidRPr="00BE2BC2">
        <w:rPr>
          <w:rFonts w:ascii="Times New Roman" w:hAnsi="Times New Roman"/>
          <w:color w:val="000000"/>
          <w:sz w:val="28"/>
        </w:rPr>
        <w:t xml:space="preserve"> обучающихся и вербальная/ невербальная реакция на услышанное (при непосредственном общении).</w:t>
      </w:r>
    </w:p>
    <w:p w:rsidR="0082756C" w:rsidRPr="00BE2BC2" w:rsidRDefault="0082756C" w:rsidP="0082756C">
      <w:pPr>
        <w:spacing w:after="0" w:line="264" w:lineRule="auto"/>
        <w:ind w:firstLine="600"/>
        <w:jc w:val="both"/>
      </w:pPr>
      <w:r w:rsidRPr="00BE2BC2">
        <w:rPr>
          <w:rFonts w:ascii="Times New Roman" w:hAnsi="Times New Roman"/>
          <w:color w:val="000000"/>
          <w:sz w:val="28"/>
        </w:rPr>
        <w:lastRenderedPageBreak/>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82756C" w:rsidRPr="00BE2BC2" w:rsidRDefault="0082756C" w:rsidP="0082756C">
      <w:pPr>
        <w:spacing w:after="0" w:line="264" w:lineRule="auto"/>
        <w:ind w:firstLine="600"/>
        <w:jc w:val="both"/>
      </w:pPr>
      <w:proofErr w:type="spellStart"/>
      <w:r w:rsidRPr="00BE2BC2">
        <w:rPr>
          <w:rFonts w:ascii="Times New Roman" w:hAnsi="Times New Roman"/>
          <w:color w:val="000000"/>
          <w:sz w:val="28"/>
        </w:rPr>
        <w:t>Аудирование</w:t>
      </w:r>
      <w:proofErr w:type="spellEnd"/>
      <w:r w:rsidRPr="00BE2BC2">
        <w:rPr>
          <w:rFonts w:ascii="Times New Roman" w:hAnsi="Times New Roman"/>
          <w:color w:val="000000"/>
          <w:sz w:val="28"/>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использованием иллюстраций и языковой догадки.</w:t>
      </w:r>
    </w:p>
    <w:p w:rsidR="0082756C" w:rsidRPr="00BE2BC2" w:rsidRDefault="0082756C" w:rsidP="0082756C">
      <w:pPr>
        <w:spacing w:after="0" w:line="264" w:lineRule="auto"/>
        <w:ind w:firstLine="600"/>
        <w:jc w:val="both"/>
      </w:pPr>
      <w:proofErr w:type="spellStart"/>
      <w:r w:rsidRPr="00BE2BC2">
        <w:rPr>
          <w:rFonts w:ascii="Times New Roman" w:hAnsi="Times New Roman"/>
          <w:color w:val="000000"/>
          <w:sz w:val="28"/>
        </w:rPr>
        <w:t>Аудирование</w:t>
      </w:r>
      <w:proofErr w:type="spellEnd"/>
      <w:r w:rsidRPr="00BE2BC2">
        <w:rPr>
          <w:rFonts w:ascii="Times New Roman" w:hAnsi="Times New Roman"/>
          <w:color w:val="000000"/>
          <w:sz w:val="28"/>
        </w:rPr>
        <w:t xml:space="preserve"> с пониманием запрашиваемой информации предполагает выделение из воспринимаемого на слух тексте и понимание информации фактического характера (например, имя, возраст, любимое занятие, цвет) с использованием иллюстраций и языковой догадки.</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Тексты для </w:t>
      </w:r>
      <w:proofErr w:type="spellStart"/>
      <w:r w:rsidRPr="00BE2BC2">
        <w:rPr>
          <w:rFonts w:ascii="Times New Roman" w:hAnsi="Times New Roman"/>
          <w:color w:val="000000"/>
          <w:sz w:val="28"/>
        </w:rPr>
        <w:t>аудирования</w:t>
      </w:r>
      <w:proofErr w:type="spellEnd"/>
      <w:r w:rsidRPr="00BE2BC2">
        <w:rPr>
          <w:rFonts w:ascii="Times New Roman" w:hAnsi="Times New Roman"/>
          <w:color w:val="000000"/>
          <w:sz w:val="28"/>
        </w:rPr>
        <w:t>: диалог, высказывания собеседников в ситуациях повседневного общения, рассказ, сказка.</w:t>
      </w:r>
    </w:p>
    <w:p w:rsidR="0082756C" w:rsidRPr="00BE2BC2" w:rsidRDefault="0082756C" w:rsidP="0082756C">
      <w:pPr>
        <w:spacing w:after="0" w:line="264" w:lineRule="auto"/>
        <w:ind w:firstLine="600"/>
        <w:jc w:val="both"/>
      </w:pPr>
      <w:r w:rsidRPr="00BE2BC2">
        <w:rPr>
          <w:rFonts w:ascii="Times New Roman" w:hAnsi="Times New Roman"/>
          <w:i/>
          <w:color w:val="000000"/>
          <w:sz w:val="28"/>
        </w:rPr>
        <w:t>Смысловое чтение</w:t>
      </w:r>
    </w:p>
    <w:p w:rsidR="0082756C" w:rsidRPr="00BE2BC2" w:rsidRDefault="0082756C" w:rsidP="0082756C">
      <w:pPr>
        <w:spacing w:after="0" w:line="264" w:lineRule="auto"/>
        <w:ind w:firstLine="600"/>
        <w:jc w:val="both"/>
      </w:pPr>
      <w:r w:rsidRPr="00BE2BC2">
        <w:rPr>
          <w:rFonts w:ascii="Times New Roman" w:hAnsi="Times New Roman"/>
          <w:color w:val="000000"/>
          <w:sz w:val="28"/>
        </w:rPr>
        <w:t>Чтение вслух и понимание учебных и адаптированных аутентичных текстов, построенных на изученном языковом материале, с соблюдением правил чтения и соответствующей интонацией, обеспечивая восприятие читаемого слушателями текста.</w:t>
      </w:r>
    </w:p>
    <w:p w:rsidR="0082756C" w:rsidRPr="00BE2BC2" w:rsidRDefault="0082756C" w:rsidP="0082756C">
      <w:pPr>
        <w:spacing w:after="0" w:line="264" w:lineRule="auto"/>
        <w:ind w:firstLine="600"/>
        <w:jc w:val="both"/>
      </w:pPr>
      <w:r w:rsidRPr="00BE2BC2">
        <w:rPr>
          <w:rFonts w:ascii="Times New Roman" w:hAnsi="Times New Roman"/>
          <w:color w:val="000000"/>
          <w:sz w:val="28"/>
        </w:rPr>
        <w:t>Тексты для чтения вслух: диалог, рассказ, сказка.</w:t>
      </w:r>
    </w:p>
    <w:p w:rsidR="0082756C" w:rsidRPr="00BE2BC2" w:rsidRDefault="0082756C" w:rsidP="0082756C">
      <w:pPr>
        <w:spacing w:after="0" w:line="264" w:lineRule="auto"/>
        <w:ind w:firstLine="600"/>
        <w:jc w:val="both"/>
      </w:pPr>
      <w:r w:rsidRPr="00BE2BC2">
        <w:rPr>
          <w:rFonts w:ascii="Times New Roman" w:hAnsi="Times New Roman"/>
          <w:color w:val="000000"/>
          <w:sz w:val="28"/>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82756C" w:rsidRPr="00BE2BC2" w:rsidRDefault="0082756C" w:rsidP="0082756C">
      <w:pPr>
        <w:spacing w:after="0" w:line="264" w:lineRule="auto"/>
        <w:ind w:firstLine="600"/>
        <w:jc w:val="both"/>
      </w:pPr>
      <w:r w:rsidRPr="00BE2BC2">
        <w:rPr>
          <w:rFonts w:ascii="Times New Roman" w:hAnsi="Times New Roman"/>
          <w:color w:val="000000"/>
          <w:sz w:val="28"/>
        </w:rPr>
        <w:t>Чтение с пониманием основного содержания текста предполагает определение основной темы и главных фактов/событий в прочитанном тексте с использованием иллюстраций и языковой догадки.</w:t>
      </w:r>
    </w:p>
    <w:p w:rsidR="0082756C" w:rsidRPr="00BE2BC2" w:rsidRDefault="0082756C" w:rsidP="0082756C">
      <w:pPr>
        <w:spacing w:after="0" w:line="264" w:lineRule="auto"/>
        <w:ind w:firstLine="600"/>
        <w:jc w:val="both"/>
      </w:pPr>
      <w:r w:rsidRPr="00BE2BC2">
        <w:rPr>
          <w:rFonts w:ascii="Times New Roman" w:hAnsi="Times New Roman"/>
          <w:color w:val="000000"/>
          <w:sz w:val="28"/>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использованием иллюстраций и языковой догадки.</w:t>
      </w:r>
    </w:p>
    <w:p w:rsidR="0082756C" w:rsidRPr="00BE2BC2" w:rsidRDefault="0082756C" w:rsidP="0082756C">
      <w:pPr>
        <w:spacing w:after="0" w:line="264" w:lineRule="auto"/>
        <w:ind w:firstLine="600"/>
        <w:jc w:val="both"/>
      </w:pPr>
      <w:r w:rsidRPr="00BE2BC2">
        <w:rPr>
          <w:rFonts w:ascii="Times New Roman" w:hAnsi="Times New Roman"/>
          <w:color w:val="000000"/>
          <w:sz w:val="28"/>
        </w:rPr>
        <w:t>Тексты для чтения про себя: диалог, рассказ, сказка, электронное сообщение личного характера.</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Письмо</w:t>
      </w:r>
    </w:p>
    <w:p w:rsidR="0082756C" w:rsidRPr="00BE2BC2" w:rsidRDefault="0082756C" w:rsidP="0082756C">
      <w:pPr>
        <w:spacing w:after="0" w:line="264" w:lineRule="auto"/>
        <w:ind w:firstLine="600"/>
        <w:jc w:val="both"/>
      </w:pPr>
      <w:r w:rsidRPr="00BE2BC2">
        <w:rPr>
          <w:rFonts w:ascii="Times New Roman" w:hAnsi="Times New Roman"/>
          <w:color w:val="000000"/>
          <w:sz w:val="28"/>
        </w:rPr>
        <w:t>Воспроизведение речевых образцов, списывание текста, выписывание из текста слов, словосочетаний, предложений, вставка пропущенных слов в предложение, дописывание предложений в соответствии с решаемой учебной задачей.</w:t>
      </w:r>
    </w:p>
    <w:p w:rsidR="0082756C" w:rsidRPr="00BE2BC2" w:rsidRDefault="0082756C" w:rsidP="0082756C">
      <w:pPr>
        <w:spacing w:after="0" w:line="264" w:lineRule="auto"/>
        <w:ind w:firstLine="600"/>
        <w:jc w:val="both"/>
      </w:pPr>
      <w:r w:rsidRPr="00BE2BC2">
        <w:rPr>
          <w:rFonts w:ascii="Times New Roman" w:hAnsi="Times New Roman"/>
          <w:color w:val="000000"/>
          <w:sz w:val="28"/>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82756C" w:rsidRPr="00BE2BC2" w:rsidRDefault="0082756C" w:rsidP="0082756C">
      <w:pPr>
        <w:spacing w:after="0" w:line="264" w:lineRule="auto"/>
        <w:ind w:firstLine="600"/>
        <w:jc w:val="both"/>
      </w:pPr>
      <w:r w:rsidRPr="00BE2BC2">
        <w:rPr>
          <w:rFonts w:ascii="Times New Roman" w:hAnsi="Times New Roman"/>
          <w:color w:val="000000"/>
          <w:sz w:val="28"/>
        </w:rPr>
        <w:lastRenderedPageBreak/>
        <w:t>Написание с использованием образца коротких поздравлений с праздниками (с днём рождения, Новым годом, Рождеством).</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r w:rsidRPr="00BE2BC2">
        <w:rPr>
          <w:rFonts w:ascii="Times New Roman" w:hAnsi="Times New Roman"/>
          <w:b/>
          <w:color w:val="000000"/>
          <w:sz w:val="28"/>
        </w:rPr>
        <w:t>Языковые знания и навыки</w:t>
      </w:r>
    </w:p>
    <w:p w:rsidR="0082756C" w:rsidRPr="00BE2BC2" w:rsidRDefault="0082756C" w:rsidP="0082756C">
      <w:pPr>
        <w:spacing w:after="0" w:line="264" w:lineRule="auto"/>
        <w:ind w:firstLine="600"/>
        <w:jc w:val="both"/>
      </w:pPr>
      <w:r w:rsidRPr="00BE2BC2">
        <w:rPr>
          <w:rFonts w:ascii="Times New Roman" w:hAnsi="Times New Roman"/>
          <w:i/>
          <w:color w:val="000000"/>
          <w:sz w:val="28"/>
        </w:rPr>
        <w:t>Фонетическая сторона речи</w:t>
      </w:r>
    </w:p>
    <w:p w:rsidR="0082756C" w:rsidRPr="00BE2BC2" w:rsidRDefault="0082756C" w:rsidP="0082756C">
      <w:pPr>
        <w:spacing w:after="0" w:line="264" w:lineRule="auto"/>
        <w:ind w:firstLine="600"/>
        <w:jc w:val="both"/>
      </w:pPr>
      <w:r w:rsidRPr="00BE2BC2">
        <w:rPr>
          <w:rFonts w:ascii="Times New Roman" w:hAnsi="Times New Roman"/>
          <w:color w:val="000000"/>
          <w:sz w:val="28"/>
        </w:rPr>
        <w:t>Буквы немецкого алфавита. Фонетически корректное озвучивание букв немецкого алфавита.</w:t>
      </w:r>
    </w:p>
    <w:p w:rsidR="0082756C" w:rsidRPr="00BE2BC2" w:rsidRDefault="0082756C" w:rsidP="0082756C">
      <w:pPr>
        <w:spacing w:after="0" w:line="264" w:lineRule="auto"/>
        <w:ind w:firstLine="600"/>
        <w:jc w:val="both"/>
      </w:pPr>
      <w:r w:rsidRPr="00BE2BC2">
        <w:rPr>
          <w:rFonts w:ascii="Times New Roman" w:hAnsi="Times New Roman"/>
          <w:color w:val="000000"/>
          <w:sz w:val="28"/>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Чтение новых слов согласно основным правилам чтения немецкого языка. Чтение основных дифтонгов и сочетаний согласных, </w:t>
      </w:r>
      <w:proofErr w:type="spellStart"/>
      <w:r w:rsidRPr="00BE2BC2">
        <w:rPr>
          <w:rFonts w:ascii="Times New Roman" w:hAnsi="Times New Roman"/>
          <w:color w:val="000000"/>
          <w:sz w:val="28"/>
        </w:rPr>
        <w:t>выДеление</w:t>
      </w:r>
      <w:proofErr w:type="spellEnd"/>
      <w:r w:rsidRPr="00BE2BC2">
        <w:rPr>
          <w:rFonts w:ascii="Times New Roman" w:hAnsi="Times New Roman"/>
          <w:color w:val="000000"/>
          <w:sz w:val="28"/>
        </w:rPr>
        <w:t xml:space="preserve"> некоторых звукобуквенных сочетаний при анализе изученных слов.</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Графика, орфография и пунктуация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Правильное написание изученных слов.</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Правильная расстановка знаков препинания: точки, вопросительного и восклицательного знаков в конце предложения.</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Лексическая сторона речи</w:t>
      </w:r>
    </w:p>
    <w:p w:rsidR="0082756C" w:rsidRPr="00BE2BC2" w:rsidRDefault="0082756C" w:rsidP="0082756C">
      <w:pPr>
        <w:spacing w:after="0" w:line="264" w:lineRule="auto"/>
        <w:ind w:firstLine="600"/>
        <w:jc w:val="both"/>
      </w:pPr>
      <w:r w:rsidRPr="00BE2BC2">
        <w:rPr>
          <w:rFonts w:ascii="Times New Roman" w:hAnsi="Times New Roman"/>
          <w:color w:val="000000"/>
          <w:sz w:val="28"/>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82756C" w:rsidRPr="00BE2BC2" w:rsidRDefault="0082756C" w:rsidP="0082756C">
      <w:pPr>
        <w:spacing w:after="0" w:line="264" w:lineRule="auto"/>
        <w:ind w:firstLine="600"/>
        <w:jc w:val="both"/>
      </w:pPr>
      <w:r w:rsidRPr="00BE2BC2">
        <w:rPr>
          <w:rFonts w:ascii="Times New Roman" w:hAnsi="Times New Roman"/>
          <w:color w:val="000000"/>
          <w:sz w:val="28"/>
        </w:rPr>
        <w:t>Использование языковой догадки для распознавания интернациональных слов (</w:t>
      </w:r>
      <w:proofErr w:type="spellStart"/>
      <w:r>
        <w:rPr>
          <w:rFonts w:ascii="Times New Roman" w:hAnsi="Times New Roman"/>
          <w:color w:val="000000"/>
          <w:sz w:val="28"/>
        </w:rPr>
        <w:t>der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Film</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das</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Kino</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Грамматическая сторона речи</w:t>
      </w:r>
    </w:p>
    <w:p w:rsidR="0082756C" w:rsidRPr="00BE2BC2" w:rsidRDefault="0082756C" w:rsidP="0082756C">
      <w:pPr>
        <w:spacing w:after="0" w:line="264" w:lineRule="auto"/>
        <w:ind w:firstLine="600"/>
        <w:jc w:val="both"/>
      </w:pPr>
      <w:r w:rsidRPr="00BE2BC2">
        <w:rPr>
          <w:rFonts w:ascii="Times New Roman" w:hAnsi="Times New Roman"/>
          <w:color w:val="000000"/>
          <w:sz w:val="28"/>
        </w:rPr>
        <w:t>Распознавание и употребление в устной и письменной речи изученных морфологических форм и синтаксических конструкций немецкого языка.</w:t>
      </w:r>
    </w:p>
    <w:p w:rsidR="0082756C" w:rsidRPr="00BE2BC2" w:rsidRDefault="0082756C" w:rsidP="0082756C">
      <w:pPr>
        <w:spacing w:after="0" w:line="264" w:lineRule="auto"/>
        <w:ind w:firstLine="600"/>
        <w:jc w:val="both"/>
      </w:pPr>
      <w:proofErr w:type="gramStart"/>
      <w:r w:rsidRPr="00BE2BC2">
        <w:rPr>
          <w:rFonts w:ascii="Times New Roman" w:hAnsi="Times New Roman"/>
          <w:color w:val="000000"/>
          <w:sz w:val="28"/>
        </w:rPr>
        <w:t xml:space="preserve">Коммуникативные типы предложений: повествовательные (утвердительные, отрицательные (с </w:t>
      </w:r>
      <w:proofErr w:type="spellStart"/>
      <w:r>
        <w:rPr>
          <w:rFonts w:ascii="Times New Roman" w:hAnsi="Times New Roman"/>
          <w:color w:val="000000"/>
          <w:sz w:val="28"/>
        </w:rPr>
        <w:t>nicht</w:t>
      </w:r>
      <w:proofErr w:type="spellEnd"/>
      <w:r w:rsidRPr="00BE2BC2">
        <w:rPr>
          <w:rFonts w:ascii="Times New Roman" w:hAnsi="Times New Roman"/>
          <w:color w:val="000000"/>
          <w:sz w:val="28"/>
        </w:rPr>
        <w:t>), вопросительные (общий, специальный вопросы).</w:t>
      </w:r>
      <w:proofErr w:type="gramEnd"/>
      <w:r w:rsidRPr="00BE2BC2">
        <w:rPr>
          <w:rFonts w:ascii="Times New Roman" w:hAnsi="Times New Roman"/>
          <w:color w:val="000000"/>
          <w:sz w:val="28"/>
        </w:rPr>
        <w:t xml:space="preserve"> Порядок слов в предложении. Нераспространённые и распространённые простые предложения.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Предложения с простым глагольным сказуемым (</w:t>
      </w:r>
      <w:proofErr w:type="spellStart"/>
      <w:r>
        <w:rPr>
          <w:rFonts w:ascii="Times New Roman" w:hAnsi="Times New Roman"/>
          <w:color w:val="000000"/>
          <w:sz w:val="28"/>
        </w:rPr>
        <w:t>Er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tanzt</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gern</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Предложения с составным именным сказуемым (</w:t>
      </w:r>
      <w:proofErr w:type="spellStart"/>
      <w:r>
        <w:rPr>
          <w:rFonts w:ascii="Times New Roman" w:hAnsi="Times New Roman"/>
          <w:color w:val="000000"/>
          <w:sz w:val="28"/>
        </w:rPr>
        <w:t>Der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Tisch</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ist</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gr</w:t>
      </w:r>
      <w:r w:rsidRPr="00BE2BC2">
        <w:rPr>
          <w:rFonts w:ascii="Times New Roman" w:hAnsi="Times New Roman"/>
          <w:color w:val="000000"/>
          <w:sz w:val="28"/>
        </w:rPr>
        <w:t>ü</w:t>
      </w:r>
      <w:r>
        <w:rPr>
          <w:rFonts w:ascii="Times New Roman" w:hAnsi="Times New Roman"/>
          <w:color w:val="000000"/>
          <w:sz w:val="28"/>
        </w:rPr>
        <w:t>n</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Предложения с простым составным глагольным сказуемым (</w:t>
      </w:r>
      <w:proofErr w:type="spellStart"/>
      <w:r>
        <w:rPr>
          <w:rFonts w:ascii="Times New Roman" w:hAnsi="Times New Roman"/>
          <w:color w:val="000000"/>
          <w:sz w:val="28"/>
        </w:rPr>
        <w:t>Ich</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kann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schnell</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laufen</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Спряжение глаголов </w:t>
      </w:r>
      <w:proofErr w:type="spellStart"/>
      <w:r>
        <w:rPr>
          <w:rFonts w:ascii="Times New Roman" w:hAnsi="Times New Roman"/>
          <w:color w:val="000000"/>
          <w:sz w:val="28"/>
        </w:rPr>
        <w:t>sein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haben</w:t>
      </w:r>
      <w:proofErr w:type="spellEnd"/>
      <w:r w:rsidRPr="00BE2BC2">
        <w:rPr>
          <w:rFonts w:ascii="Times New Roman" w:hAnsi="Times New Roman"/>
          <w:color w:val="000000"/>
          <w:sz w:val="28"/>
        </w:rPr>
        <w:t xml:space="preserve"> в </w:t>
      </w:r>
      <w:proofErr w:type="spellStart"/>
      <w:r>
        <w:rPr>
          <w:rFonts w:ascii="Times New Roman" w:hAnsi="Times New Roman"/>
          <w:color w:val="000000"/>
          <w:sz w:val="28"/>
        </w:rPr>
        <w:t>Pr</w:t>
      </w:r>
      <w:r w:rsidRPr="00BE2BC2">
        <w:rPr>
          <w:rFonts w:ascii="Times New Roman" w:hAnsi="Times New Roman"/>
          <w:color w:val="000000"/>
          <w:sz w:val="28"/>
        </w:rPr>
        <w:t>ä</w:t>
      </w:r>
      <w:r>
        <w:rPr>
          <w:rFonts w:ascii="Times New Roman" w:hAnsi="Times New Roman"/>
          <w:color w:val="000000"/>
          <w:sz w:val="28"/>
        </w:rPr>
        <w:t>sens</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Спряжение некоторых глаголов в </w:t>
      </w:r>
      <w:proofErr w:type="spellStart"/>
      <w:r>
        <w:rPr>
          <w:rFonts w:ascii="Times New Roman" w:hAnsi="Times New Roman"/>
          <w:color w:val="000000"/>
          <w:sz w:val="28"/>
        </w:rPr>
        <w:t>Pr</w:t>
      </w:r>
      <w:r w:rsidRPr="00BE2BC2">
        <w:rPr>
          <w:rFonts w:ascii="Times New Roman" w:hAnsi="Times New Roman"/>
          <w:color w:val="000000"/>
          <w:sz w:val="28"/>
        </w:rPr>
        <w:t>ä</w:t>
      </w:r>
      <w:r>
        <w:rPr>
          <w:rFonts w:ascii="Times New Roman" w:hAnsi="Times New Roman"/>
          <w:color w:val="000000"/>
          <w:sz w:val="28"/>
        </w:rPr>
        <w:t>sens</w:t>
      </w:r>
      <w:proofErr w:type="spellEnd"/>
      <w:r w:rsidRPr="00BE2BC2">
        <w:rPr>
          <w:rFonts w:ascii="Times New Roman" w:hAnsi="Times New Roman"/>
          <w:color w:val="000000"/>
          <w:sz w:val="28"/>
        </w:rPr>
        <w:t>, в том числе с изменением корневой гласной (</w:t>
      </w:r>
      <w:proofErr w:type="spellStart"/>
      <w:r>
        <w:rPr>
          <w:rFonts w:ascii="Times New Roman" w:hAnsi="Times New Roman"/>
          <w:color w:val="000000"/>
          <w:sz w:val="28"/>
        </w:rPr>
        <w:t>fahren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tragen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lesen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sprechen</w:t>
      </w:r>
      <w:proofErr w:type="spellEnd"/>
      <w:r w:rsidRPr="00BE2BC2">
        <w:rPr>
          <w:rFonts w:ascii="Times New Roman" w:hAnsi="Times New Roman"/>
          <w:color w:val="000000"/>
          <w:sz w:val="28"/>
        </w:rPr>
        <w:t>), кроме 2-го лица мн. числа.</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Модальные глаголы </w:t>
      </w:r>
      <w:proofErr w:type="spellStart"/>
      <w:r>
        <w:rPr>
          <w:rFonts w:ascii="Times New Roman" w:hAnsi="Times New Roman"/>
          <w:color w:val="000000"/>
          <w:sz w:val="28"/>
        </w:rPr>
        <w:t>k</w:t>
      </w:r>
      <w:r w:rsidRPr="00BE2BC2">
        <w:rPr>
          <w:rFonts w:ascii="Times New Roman" w:hAnsi="Times New Roman"/>
          <w:color w:val="000000"/>
          <w:sz w:val="28"/>
        </w:rPr>
        <w:t>ö</w:t>
      </w:r>
      <w:r>
        <w:rPr>
          <w:rFonts w:ascii="Times New Roman" w:hAnsi="Times New Roman"/>
          <w:color w:val="000000"/>
          <w:sz w:val="28"/>
        </w:rPr>
        <w:t>nnen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m</w:t>
      </w:r>
      <w:r w:rsidRPr="00BE2BC2">
        <w:rPr>
          <w:rFonts w:ascii="Times New Roman" w:hAnsi="Times New Roman"/>
          <w:color w:val="000000"/>
          <w:sz w:val="28"/>
        </w:rPr>
        <w:t>ö</w:t>
      </w:r>
      <w:r>
        <w:rPr>
          <w:rFonts w:ascii="Times New Roman" w:hAnsi="Times New Roman"/>
          <w:color w:val="000000"/>
          <w:sz w:val="28"/>
        </w:rPr>
        <w:t>gen</w:t>
      </w:r>
      <w:proofErr w:type="spellEnd"/>
      <w:r w:rsidRPr="00BE2BC2">
        <w:rPr>
          <w:rFonts w:ascii="Times New Roman" w:hAnsi="Times New Roman"/>
          <w:color w:val="000000"/>
          <w:sz w:val="28"/>
        </w:rPr>
        <w:t xml:space="preserve"> в </w:t>
      </w:r>
      <w:proofErr w:type="spellStart"/>
      <w:r>
        <w:rPr>
          <w:rFonts w:ascii="Times New Roman" w:hAnsi="Times New Roman"/>
          <w:color w:val="000000"/>
          <w:sz w:val="28"/>
        </w:rPr>
        <w:t>Pr</w:t>
      </w:r>
      <w:r w:rsidRPr="00BE2BC2">
        <w:rPr>
          <w:rFonts w:ascii="Times New Roman" w:hAnsi="Times New Roman"/>
          <w:color w:val="000000"/>
          <w:sz w:val="28"/>
        </w:rPr>
        <w:t>ä</w:t>
      </w:r>
      <w:r>
        <w:rPr>
          <w:rFonts w:ascii="Times New Roman" w:hAnsi="Times New Roman"/>
          <w:color w:val="000000"/>
          <w:sz w:val="28"/>
        </w:rPr>
        <w:t>sens</w:t>
      </w:r>
      <w:proofErr w:type="spellEnd"/>
      <w:r w:rsidRPr="00BE2BC2">
        <w:rPr>
          <w:rFonts w:ascii="Times New Roman" w:hAnsi="Times New Roman"/>
          <w:color w:val="000000"/>
          <w:sz w:val="28"/>
        </w:rPr>
        <w:t>; порядок слов в предложении с модальным глаголом.</w:t>
      </w:r>
    </w:p>
    <w:p w:rsidR="0082756C" w:rsidRPr="00BE2BC2" w:rsidRDefault="0082756C" w:rsidP="0082756C">
      <w:pPr>
        <w:spacing w:after="0" w:line="264" w:lineRule="auto"/>
        <w:ind w:firstLine="600"/>
        <w:jc w:val="both"/>
      </w:pPr>
      <w:r w:rsidRPr="00BE2BC2">
        <w:rPr>
          <w:rFonts w:ascii="Times New Roman" w:hAnsi="Times New Roman"/>
          <w:color w:val="000000"/>
          <w:sz w:val="28"/>
        </w:rPr>
        <w:lastRenderedPageBreak/>
        <w:t>Род имён существительных.</w:t>
      </w:r>
    </w:p>
    <w:p w:rsidR="0082756C" w:rsidRPr="00BE2BC2" w:rsidRDefault="0082756C" w:rsidP="0082756C">
      <w:pPr>
        <w:spacing w:after="0" w:line="264" w:lineRule="auto"/>
        <w:ind w:firstLine="600"/>
        <w:jc w:val="both"/>
      </w:pPr>
      <w:r w:rsidRPr="00BE2BC2">
        <w:rPr>
          <w:rFonts w:ascii="Times New Roman" w:hAnsi="Times New Roman"/>
          <w:color w:val="000000"/>
          <w:sz w:val="28"/>
        </w:rPr>
        <w:t>Неопределённый и определённый артикли с именами существительными (наиболее распространённые случаи употребления).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Существительные в именительном и винительном падежах. Имена собственные (антропонимы) в родительном падеже. Личные (кроме </w:t>
      </w:r>
      <w:proofErr w:type="spellStart"/>
      <w:r>
        <w:rPr>
          <w:rFonts w:ascii="Times New Roman" w:hAnsi="Times New Roman"/>
          <w:color w:val="000000"/>
          <w:sz w:val="28"/>
        </w:rPr>
        <w:t>ihr</w:t>
      </w:r>
      <w:proofErr w:type="spellEnd"/>
      <w:r w:rsidRPr="00BE2BC2">
        <w:rPr>
          <w:rFonts w:ascii="Times New Roman" w:hAnsi="Times New Roman"/>
          <w:color w:val="000000"/>
          <w:sz w:val="28"/>
        </w:rPr>
        <w:t>) и притяжательные местоимения (</w:t>
      </w:r>
      <w:proofErr w:type="spellStart"/>
      <w:r>
        <w:rPr>
          <w:rFonts w:ascii="Times New Roman" w:hAnsi="Times New Roman"/>
          <w:color w:val="000000"/>
          <w:sz w:val="28"/>
        </w:rPr>
        <w:t>mein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dein</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Количественные числительные (1–12). Вопросительные слова (</w:t>
      </w:r>
      <w:proofErr w:type="spellStart"/>
      <w:r>
        <w:rPr>
          <w:rFonts w:ascii="Times New Roman" w:hAnsi="Times New Roman"/>
          <w:color w:val="000000"/>
          <w:sz w:val="28"/>
        </w:rPr>
        <w:t>wer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was</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woher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wie</w:t>
      </w:r>
      <w:proofErr w:type="spellEnd"/>
      <w:r w:rsidRPr="00BE2BC2">
        <w:rPr>
          <w:rFonts w:ascii="Times New Roman" w:hAnsi="Times New Roman"/>
          <w:color w:val="000000"/>
          <w:sz w:val="28"/>
        </w:rPr>
        <w:t xml:space="preserve">). </w:t>
      </w:r>
      <w:proofErr w:type="spellStart"/>
      <w:proofErr w:type="gramStart"/>
      <w:r>
        <w:rPr>
          <w:rFonts w:ascii="Times New Roman" w:hAnsi="Times New Roman"/>
          <w:color w:val="000000"/>
          <w:sz w:val="28"/>
        </w:rPr>
        <w:t>C</w:t>
      </w:r>
      <w:proofErr w:type="gramEnd"/>
      <w:r w:rsidRPr="00BE2BC2">
        <w:rPr>
          <w:rFonts w:ascii="Times New Roman" w:hAnsi="Times New Roman"/>
          <w:color w:val="000000"/>
          <w:sz w:val="28"/>
        </w:rPr>
        <w:t>оюзы</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und</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aber</w:t>
      </w:r>
      <w:proofErr w:type="spellEnd"/>
      <w:r w:rsidRPr="00BE2BC2">
        <w:rPr>
          <w:rFonts w:ascii="Times New Roman" w:hAnsi="Times New Roman"/>
          <w:color w:val="000000"/>
          <w:sz w:val="28"/>
        </w:rPr>
        <w:t xml:space="preserve"> (при однородных членах).</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proofErr w:type="spellStart"/>
      <w:r w:rsidRPr="00BE2BC2">
        <w:rPr>
          <w:rFonts w:ascii="Times New Roman" w:hAnsi="Times New Roman"/>
          <w:b/>
          <w:color w:val="000000"/>
          <w:sz w:val="28"/>
        </w:rPr>
        <w:t>Социокультурные</w:t>
      </w:r>
      <w:proofErr w:type="spellEnd"/>
      <w:r w:rsidRPr="00BE2BC2">
        <w:rPr>
          <w:rFonts w:ascii="Times New Roman" w:hAnsi="Times New Roman"/>
          <w:b/>
          <w:color w:val="000000"/>
          <w:sz w:val="28"/>
        </w:rPr>
        <w:t xml:space="preserve"> знания и умения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Знание и использование некоторых </w:t>
      </w:r>
      <w:proofErr w:type="spellStart"/>
      <w:r w:rsidRPr="00BE2BC2">
        <w:rPr>
          <w:rFonts w:ascii="Times New Roman" w:hAnsi="Times New Roman"/>
          <w:color w:val="000000"/>
          <w:sz w:val="28"/>
        </w:rPr>
        <w:t>социокультурных</w:t>
      </w:r>
      <w:proofErr w:type="spellEnd"/>
      <w:r w:rsidRPr="00BE2BC2">
        <w:rPr>
          <w:rFonts w:ascii="Times New Roman" w:hAnsi="Times New Roman"/>
          <w:color w:val="000000"/>
          <w:sz w:val="28"/>
        </w:rPr>
        <w:t xml:space="preserve">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82756C" w:rsidRPr="00BE2BC2" w:rsidRDefault="0082756C" w:rsidP="0082756C">
      <w:pPr>
        <w:spacing w:after="0" w:line="264" w:lineRule="auto"/>
        <w:ind w:firstLine="600"/>
        <w:jc w:val="both"/>
      </w:pPr>
      <w:r w:rsidRPr="00BE2BC2">
        <w:rPr>
          <w:rFonts w:ascii="Times New Roman" w:hAnsi="Times New Roman"/>
          <w:color w:val="000000"/>
          <w:sz w:val="28"/>
        </w:rPr>
        <w:t>Знание названий родной страны и страны/стран изучаемого языка и их столиц.</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r w:rsidRPr="00BE2BC2">
        <w:rPr>
          <w:rFonts w:ascii="Times New Roman" w:hAnsi="Times New Roman"/>
          <w:b/>
          <w:color w:val="000000"/>
          <w:sz w:val="28"/>
        </w:rPr>
        <w:t>Компенсаторные умения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Использование при чтении и </w:t>
      </w:r>
      <w:proofErr w:type="spellStart"/>
      <w:r w:rsidRPr="00BE2BC2">
        <w:rPr>
          <w:rFonts w:ascii="Times New Roman" w:hAnsi="Times New Roman"/>
          <w:color w:val="000000"/>
          <w:sz w:val="28"/>
        </w:rPr>
        <w:t>аудировании</w:t>
      </w:r>
      <w:proofErr w:type="spellEnd"/>
      <w:r w:rsidRPr="00BE2BC2">
        <w:rPr>
          <w:rFonts w:ascii="Times New Roman" w:hAnsi="Times New Roman"/>
          <w:color w:val="000000"/>
          <w:sz w:val="28"/>
        </w:rPr>
        <w:t xml:space="preserve"> языковой догадки (умения понять значение незнакомого слова или новое значение знакомого слова по контексту).</w:t>
      </w:r>
    </w:p>
    <w:p w:rsidR="0082756C" w:rsidRPr="00BE2BC2" w:rsidRDefault="0082756C" w:rsidP="0082756C">
      <w:pPr>
        <w:spacing w:after="0" w:line="264" w:lineRule="auto"/>
        <w:ind w:firstLine="600"/>
        <w:jc w:val="both"/>
      </w:pPr>
      <w:r w:rsidRPr="00BE2BC2">
        <w:rPr>
          <w:rFonts w:ascii="Times New Roman" w:hAnsi="Times New Roman"/>
          <w:color w:val="000000"/>
          <w:sz w:val="28"/>
        </w:rPr>
        <w:t>Использование при формулировании собственных высказываний ключевых слов, вопросов, иллюстраций.</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firstLine="600"/>
        <w:jc w:val="both"/>
      </w:pPr>
    </w:p>
    <w:p w:rsidR="0082756C" w:rsidRPr="00BE2BC2" w:rsidRDefault="0082756C" w:rsidP="0082756C">
      <w:pPr>
        <w:sectPr w:rsidR="0082756C" w:rsidRPr="00BE2BC2">
          <w:pgSz w:w="11906" w:h="16383"/>
          <w:pgMar w:top="1134" w:right="850" w:bottom="1134" w:left="1701" w:header="720" w:footer="720" w:gutter="0"/>
          <w:cols w:space="720"/>
        </w:sectPr>
      </w:pPr>
    </w:p>
    <w:p w:rsidR="0082756C" w:rsidRPr="00BE2BC2" w:rsidRDefault="0082756C" w:rsidP="0082756C">
      <w:pPr>
        <w:spacing w:after="0" w:line="264" w:lineRule="auto"/>
        <w:ind w:left="120"/>
        <w:jc w:val="both"/>
      </w:pPr>
      <w:bookmarkStart w:id="10" w:name="block-53690221"/>
      <w:bookmarkEnd w:id="8"/>
      <w:r w:rsidRPr="00BE2BC2">
        <w:rPr>
          <w:rFonts w:ascii="Times New Roman" w:hAnsi="Times New Roman"/>
          <w:b/>
          <w:color w:val="000000"/>
          <w:sz w:val="28"/>
        </w:rPr>
        <w:lastRenderedPageBreak/>
        <w:t>ПЛАНИРУЕМЫЕ РЕЗУЛЬТАТЫ ОСВОЕНИЯ ПРОГРАММЫ ПО ИНОСТРАННОМУ (НЕМЕЦКОМУ) ЯЗЫКУ НА УРОВНЕ НАЧАЛЬНОГО ОБЩЕГО ОБРАЗОВАНИЯ</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r w:rsidRPr="00BE2BC2">
        <w:rPr>
          <w:rFonts w:ascii="Times New Roman" w:hAnsi="Times New Roman"/>
          <w:b/>
          <w:color w:val="000000"/>
          <w:sz w:val="28"/>
        </w:rPr>
        <w:t>ЛИЧНОСТНЫЕ РЕЗУЛЬТАТЫ</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Личностные результаты освоения программы по иностранному (немецкому)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w:t>
      </w:r>
      <w:proofErr w:type="spellStart"/>
      <w:r w:rsidRPr="00BE2BC2">
        <w:rPr>
          <w:rFonts w:ascii="Times New Roman" w:hAnsi="Times New Roman"/>
          <w:color w:val="000000"/>
          <w:sz w:val="28"/>
        </w:rPr>
        <w:t>социокультурными</w:t>
      </w:r>
      <w:proofErr w:type="spellEnd"/>
      <w:r w:rsidRPr="00BE2BC2">
        <w:rPr>
          <w:rFonts w:ascii="Times New Roman" w:hAnsi="Times New Roman"/>
          <w:color w:val="000000"/>
          <w:sz w:val="28"/>
        </w:rPr>
        <w:t xml:space="preserve">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В результате изучения иностранного (немецкого) языка на уровне начального общего образования </w:t>
      </w:r>
      <w:proofErr w:type="gramStart"/>
      <w:r w:rsidRPr="00BE2BC2">
        <w:rPr>
          <w:rFonts w:ascii="Times New Roman" w:hAnsi="Times New Roman"/>
          <w:color w:val="000000"/>
          <w:sz w:val="28"/>
        </w:rPr>
        <w:t>у</w:t>
      </w:r>
      <w:proofErr w:type="gramEnd"/>
      <w:r w:rsidRPr="00BE2BC2">
        <w:rPr>
          <w:rFonts w:ascii="Times New Roman" w:hAnsi="Times New Roman"/>
          <w:color w:val="000000"/>
          <w:sz w:val="28"/>
        </w:rPr>
        <w:t xml:space="preserve"> обучающегося будут сформированы следующие личностные результаты:</w:t>
      </w:r>
    </w:p>
    <w:p w:rsidR="0082756C" w:rsidRDefault="0082756C" w:rsidP="0082756C">
      <w:pPr>
        <w:spacing w:after="0" w:line="264" w:lineRule="auto"/>
        <w:ind w:firstLine="600"/>
        <w:jc w:val="both"/>
      </w:pPr>
      <w:r>
        <w:rPr>
          <w:rFonts w:ascii="Times New Roman" w:hAnsi="Times New Roman"/>
          <w:b/>
          <w:color w:val="000000"/>
          <w:sz w:val="28"/>
        </w:rPr>
        <w:t>1) гражданско-патриотического воспитания:</w:t>
      </w:r>
    </w:p>
    <w:p w:rsidR="0082756C" w:rsidRPr="00BE2BC2" w:rsidRDefault="0082756C" w:rsidP="0082756C">
      <w:pPr>
        <w:numPr>
          <w:ilvl w:val="0"/>
          <w:numId w:val="4"/>
        </w:numPr>
        <w:spacing w:after="0" w:line="264" w:lineRule="auto"/>
        <w:jc w:val="both"/>
      </w:pPr>
      <w:r w:rsidRPr="00BE2BC2">
        <w:rPr>
          <w:rFonts w:ascii="Times New Roman" w:hAnsi="Times New Roman"/>
          <w:color w:val="000000"/>
          <w:sz w:val="28"/>
        </w:rPr>
        <w:t>становление ценностного отношения к своей Родине – России;</w:t>
      </w:r>
    </w:p>
    <w:p w:rsidR="0082756C" w:rsidRPr="00BE2BC2" w:rsidRDefault="0082756C" w:rsidP="0082756C">
      <w:pPr>
        <w:numPr>
          <w:ilvl w:val="0"/>
          <w:numId w:val="4"/>
        </w:numPr>
        <w:spacing w:after="0" w:line="264" w:lineRule="auto"/>
        <w:jc w:val="both"/>
      </w:pPr>
      <w:r w:rsidRPr="00BE2BC2">
        <w:rPr>
          <w:rFonts w:ascii="Times New Roman" w:hAnsi="Times New Roman"/>
          <w:color w:val="000000"/>
          <w:sz w:val="28"/>
        </w:rPr>
        <w:t>осознание своей этнокультурной и российской гражданской идентичности;</w:t>
      </w:r>
    </w:p>
    <w:p w:rsidR="0082756C" w:rsidRPr="00BE2BC2" w:rsidRDefault="0082756C" w:rsidP="0082756C">
      <w:pPr>
        <w:numPr>
          <w:ilvl w:val="0"/>
          <w:numId w:val="4"/>
        </w:numPr>
        <w:spacing w:after="0" w:line="264" w:lineRule="auto"/>
        <w:jc w:val="both"/>
      </w:pPr>
      <w:r w:rsidRPr="00BE2BC2">
        <w:rPr>
          <w:rFonts w:ascii="Times New Roman" w:hAnsi="Times New Roman"/>
          <w:color w:val="000000"/>
          <w:sz w:val="28"/>
        </w:rPr>
        <w:t>сопричастность к прошлому, настоящему и будущему своей страны и родного края;</w:t>
      </w:r>
    </w:p>
    <w:p w:rsidR="0082756C" w:rsidRPr="00BE2BC2" w:rsidRDefault="0082756C" w:rsidP="0082756C">
      <w:pPr>
        <w:numPr>
          <w:ilvl w:val="0"/>
          <w:numId w:val="4"/>
        </w:numPr>
        <w:spacing w:after="0" w:line="264" w:lineRule="auto"/>
        <w:jc w:val="both"/>
      </w:pPr>
      <w:r w:rsidRPr="00BE2BC2">
        <w:rPr>
          <w:rFonts w:ascii="Times New Roman" w:hAnsi="Times New Roman"/>
          <w:color w:val="000000"/>
          <w:sz w:val="28"/>
        </w:rPr>
        <w:t>уважение к своему и другим народам;</w:t>
      </w:r>
    </w:p>
    <w:p w:rsidR="0082756C" w:rsidRPr="00BE2BC2" w:rsidRDefault="0082756C" w:rsidP="0082756C">
      <w:pPr>
        <w:numPr>
          <w:ilvl w:val="0"/>
          <w:numId w:val="4"/>
        </w:numPr>
        <w:spacing w:after="0" w:line="264" w:lineRule="auto"/>
        <w:jc w:val="both"/>
      </w:pPr>
      <w:r w:rsidRPr="00BE2BC2">
        <w:rPr>
          <w:rFonts w:ascii="Times New Roman" w:hAnsi="Times New Roman"/>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82756C" w:rsidRDefault="0082756C" w:rsidP="0082756C">
      <w:pPr>
        <w:spacing w:after="0" w:line="264" w:lineRule="auto"/>
        <w:ind w:firstLine="600"/>
        <w:jc w:val="both"/>
      </w:pPr>
      <w:r>
        <w:rPr>
          <w:rFonts w:ascii="Times New Roman" w:hAnsi="Times New Roman"/>
          <w:b/>
          <w:color w:val="000000"/>
          <w:sz w:val="28"/>
        </w:rPr>
        <w:t>2) духовно-нравственного воспитания:</w:t>
      </w:r>
    </w:p>
    <w:p w:rsidR="0082756C" w:rsidRDefault="0082756C" w:rsidP="0082756C">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82756C" w:rsidRPr="00BE2BC2" w:rsidRDefault="0082756C" w:rsidP="0082756C">
      <w:pPr>
        <w:numPr>
          <w:ilvl w:val="0"/>
          <w:numId w:val="5"/>
        </w:numPr>
        <w:spacing w:after="0" w:line="264" w:lineRule="auto"/>
        <w:jc w:val="both"/>
      </w:pPr>
      <w:r w:rsidRPr="00BE2BC2">
        <w:rPr>
          <w:rFonts w:ascii="Times New Roman" w:hAnsi="Times New Roman"/>
          <w:color w:val="000000"/>
          <w:sz w:val="28"/>
        </w:rPr>
        <w:t>проявление сопереживания, уважения и доброжелательности;</w:t>
      </w:r>
    </w:p>
    <w:p w:rsidR="0082756C" w:rsidRPr="00BE2BC2" w:rsidRDefault="0082756C" w:rsidP="0082756C">
      <w:pPr>
        <w:numPr>
          <w:ilvl w:val="0"/>
          <w:numId w:val="5"/>
        </w:numPr>
        <w:spacing w:after="0" w:line="264" w:lineRule="auto"/>
        <w:jc w:val="both"/>
      </w:pPr>
      <w:r w:rsidRPr="00BE2BC2">
        <w:rPr>
          <w:rFonts w:ascii="Times New Roman" w:hAnsi="Times New Roman"/>
          <w:color w:val="000000"/>
          <w:sz w:val="28"/>
        </w:rPr>
        <w:t>неприятие любых форм поведения, направленных на причинение физического и морального вреда другим людям.</w:t>
      </w:r>
    </w:p>
    <w:p w:rsidR="0082756C" w:rsidRDefault="0082756C" w:rsidP="0082756C">
      <w:pPr>
        <w:spacing w:after="0" w:line="264" w:lineRule="auto"/>
        <w:ind w:firstLine="600"/>
        <w:jc w:val="both"/>
      </w:pPr>
      <w:r>
        <w:rPr>
          <w:rFonts w:ascii="Times New Roman" w:hAnsi="Times New Roman"/>
          <w:b/>
          <w:color w:val="000000"/>
          <w:sz w:val="28"/>
        </w:rPr>
        <w:t>3) эстетического воспитания:</w:t>
      </w:r>
    </w:p>
    <w:p w:rsidR="0082756C" w:rsidRPr="00BE2BC2" w:rsidRDefault="0082756C" w:rsidP="0082756C">
      <w:pPr>
        <w:numPr>
          <w:ilvl w:val="0"/>
          <w:numId w:val="6"/>
        </w:numPr>
        <w:spacing w:after="0" w:line="264" w:lineRule="auto"/>
        <w:jc w:val="both"/>
      </w:pPr>
      <w:r w:rsidRPr="00BE2BC2">
        <w:rPr>
          <w:rFonts w:ascii="Times New Roman" w:hAnsi="Times New Roman"/>
          <w:color w:val="000000"/>
          <w:sz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82756C" w:rsidRPr="00BE2BC2" w:rsidRDefault="0082756C" w:rsidP="0082756C">
      <w:pPr>
        <w:numPr>
          <w:ilvl w:val="0"/>
          <w:numId w:val="6"/>
        </w:numPr>
        <w:spacing w:after="0" w:line="264" w:lineRule="auto"/>
        <w:jc w:val="both"/>
      </w:pPr>
      <w:r w:rsidRPr="00BE2BC2">
        <w:rPr>
          <w:rFonts w:ascii="Times New Roman" w:hAnsi="Times New Roman"/>
          <w:color w:val="000000"/>
          <w:sz w:val="28"/>
        </w:rPr>
        <w:t>стремление к самовыражению в разных видах художественной деятельности.</w:t>
      </w:r>
    </w:p>
    <w:p w:rsidR="0082756C" w:rsidRPr="00BE2BC2" w:rsidRDefault="0082756C" w:rsidP="0082756C">
      <w:pPr>
        <w:spacing w:after="0" w:line="264" w:lineRule="auto"/>
        <w:ind w:firstLine="600"/>
        <w:jc w:val="both"/>
      </w:pPr>
      <w:r w:rsidRPr="00BE2BC2">
        <w:rPr>
          <w:rFonts w:ascii="Times New Roman" w:hAnsi="Times New Roman"/>
          <w:b/>
          <w:color w:val="000000"/>
          <w:sz w:val="28"/>
        </w:rPr>
        <w:t>4) физического воспитания, формирования культуры здоровья и эмоционального благополучия:</w:t>
      </w:r>
    </w:p>
    <w:p w:rsidR="0082756C" w:rsidRPr="00BE2BC2" w:rsidRDefault="0082756C" w:rsidP="0082756C">
      <w:pPr>
        <w:numPr>
          <w:ilvl w:val="0"/>
          <w:numId w:val="7"/>
        </w:numPr>
        <w:spacing w:after="0" w:line="264" w:lineRule="auto"/>
        <w:jc w:val="both"/>
      </w:pPr>
      <w:r w:rsidRPr="00BE2BC2">
        <w:rPr>
          <w:rFonts w:ascii="Times New Roman" w:hAnsi="Times New Roman"/>
          <w:color w:val="000000"/>
          <w:sz w:val="28"/>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82756C" w:rsidRPr="00BE2BC2" w:rsidRDefault="0082756C" w:rsidP="0082756C">
      <w:pPr>
        <w:numPr>
          <w:ilvl w:val="0"/>
          <w:numId w:val="7"/>
        </w:numPr>
        <w:spacing w:after="0" w:line="264" w:lineRule="auto"/>
        <w:jc w:val="both"/>
      </w:pPr>
      <w:r w:rsidRPr="00BE2BC2">
        <w:rPr>
          <w:rFonts w:ascii="Times New Roman" w:hAnsi="Times New Roman"/>
          <w:color w:val="000000"/>
          <w:sz w:val="28"/>
        </w:rPr>
        <w:t>бережное отношение к физическому и психическому здоровью.</w:t>
      </w:r>
    </w:p>
    <w:p w:rsidR="0082756C" w:rsidRPr="00BE2BC2" w:rsidRDefault="0082756C" w:rsidP="0082756C">
      <w:pPr>
        <w:spacing w:after="0" w:line="264" w:lineRule="auto"/>
        <w:ind w:firstLine="600"/>
        <w:jc w:val="both"/>
      </w:pPr>
      <w:r w:rsidRPr="00BE2BC2">
        <w:rPr>
          <w:rFonts w:ascii="Times New Roman" w:hAnsi="Times New Roman"/>
          <w:b/>
          <w:color w:val="000000"/>
          <w:sz w:val="28"/>
        </w:rPr>
        <w:t>5) трудового воспитания: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82756C" w:rsidRDefault="0082756C" w:rsidP="0082756C">
      <w:pPr>
        <w:spacing w:after="0" w:line="264" w:lineRule="auto"/>
        <w:ind w:firstLine="600"/>
        <w:jc w:val="both"/>
      </w:pPr>
      <w:r>
        <w:rPr>
          <w:rFonts w:ascii="Times New Roman" w:hAnsi="Times New Roman"/>
          <w:b/>
          <w:color w:val="000000"/>
          <w:sz w:val="28"/>
        </w:rPr>
        <w:t>6) экологического воспитания:</w:t>
      </w:r>
    </w:p>
    <w:p w:rsidR="0082756C" w:rsidRDefault="0082756C" w:rsidP="0082756C">
      <w:pPr>
        <w:numPr>
          <w:ilvl w:val="0"/>
          <w:numId w:val="8"/>
        </w:numPr>
        <w:spacing w:after="0" w:line="264" w:lineRule="auto"/>
        <w:jc w:val="both"/>
      </w:pPr>
      <w:r>
        <w:rPr>
          <w:rFonts w:ascii="Times New Roman" w:hAnsi="Times New Roman"/>
          <w:color w:val="000000"/>
          <w:sz w:val="28"/>
        </w:rPr>
        <w:t>бережное отношение к природе;</w:t>
      </w:r>
    </w:p>
    <w:p w:rsidR="0082756C" w:rsidRPr="00BE2BC2" w:rsidRDefault="0082756C" w:rsidP="0082756C">
      <w:pPr>
        <w:numPr>
          <w:ilvl w:val="0"/>
          <w:numId w:val="8"/>
        </w:numPr>
        <w:spacing w:after="0" w:line="264" w:lineRule="auto"/>
        <w:jc w:val="both"/>
      </w:pPr>
      <w:r w:rsidRPr="00BE2BC2">
        <w:rPr>
          <w:rFonts w:ascii="Times New Roman" w:hAnsi="Times New Roman"/>
          <w:color w:val="000000"/>
          <w:sz w:val="28"/>
        </w:rPr>
        <w:t>неприятие действий, приносящих вред природе.</w:t>
      </w:r>
    </w:p>
    <w:p w:rsidR="0082756C" w:rsidRDefault="0082756C" w:rsidP="0082756C">
      <w:pPr>
        <w:spacing w:after="0" w:line="264" w:lineRule="auto"/>
        <w:ind w:firstLine="600"/>
        <w:jc w:val="both"/>
      </w:pPr>
      <w:r>
        <w:rPr>
          <w:rFonts w:ascii="Times New Roman" w:hAnsi="Times New Roman"/>
          <w:b/>
          <w:color w:val="000000"/>
          <w:sz w:val="28"/>
        </w:rPr>
        <w:t>7) ценности научного познания:</w:t>
      </w:r>
    </w:p>
    <w:p w:rsidR="0082756C" w:rsidRPr="00BE2BC2" w:rsidRDefault="0082756C" w:rsidP="0082756C">
      <w:pPr>
        <w:numPr>
          <w:ilvl w:val="0"/>
          <w:numId w:val="9"/>
        </w:numPr>
        <w:spacing w:after="0" w:line="264" w:lineRule="auto"/>
        <w:jc w:val="both"/>
      </w:pPr>
      <w:r w:rsidRPr="00BE2BC2">
        <w:rPr>
          <w:rFonts w:ascii="Times New Roman" w:hAnsi="Times New Roman"/>
          <w:color w:val="000000"/>
          <w:sz w:val="28"/>
        </w:rPr>
        <w:t>первоначальные представления о научной картине мира;</w:t>
      </w:r>
    </w:p>
    <w:p w:rsidR="0082756C" w:rsidRPr="00BE2BC2" w:rsidRDefault="0082756C" w:rsidP="0082756C">
      <w:pPr>
        <w:numPr>
          <w:ilvl w:val="0"/>
          <w:numId w:val="9"/>
        </w:numPr>
        <w:spacing w:after="0" w:line="264" w:lineRule="auto"/>
        <w:jc w:val="both"/>
      </w:pPr>
      <w:r w:rsidRPr="00BE2BC2">
        <w:rPr>
          <w:rFonts w:ascii="Times New Roman" w:hAnsi="Times New Roman"/>
          <w:color w:val="000000"/>
          <w:sz w:val="28"/>
        </w:rPr>
        <w:t>познавательные интересы, активность, инициативность, любознательность и самостоятельность в познании.</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r w:rsidRPr="00BE2BC2">
        <w:rPr>
          <w:rFonts w:ascii="Times New Roman" w:hAnsi="Times New Roman"/>
          <w:b/>
          <w:color w:val="000000"/>
          <w:sz w:val="28"/>
        </w:rPr>
        <w:t>МЕТАПРЕДМЕТНЫЕ РЕЗУЛЬТАТЫ</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firstLine="600"/>
        <w:jc w:val="both"/>
      </w:pPr>
      <w:r w:rsidRPr="00BE2BC2">
        <w:rPr>
          <w:rFonts w:ascii="Times New Roman" w:hAnsi="Times New Roman"/>
          <w:color w:val="000000"/>
          <w:sz w:val="28"/>
        </w:rPr>
        <w:t>В результате изучения иностранного (немецкого)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r w:rsidRPr="00BE2BC2">
        <w:rPr>
          <w:rFonts w:ascii="Times New Roman" w:hAnsi="Times New Roman"/>
          <w:b/>
          <w:color w:val="000000"/>
          <w:sz w:val="28"/>
        </w:rPr>
        <w:t>Познавательные универсальные учебные действия</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r w:rsidRPr="00BE2BC2">
        <w:rPr>
          <w:rFonts w:ascii="Times New Roman" w:hAnsi="Times New Roman"/>
          <w:b/>
          <w:color w:val="000000"/>
          <w:sz w:val="28"/>
        </w:rPr>
        <w:t>Базовые логические действия:</w:t>
      </w:r>
    </w:p>
    <w:p w:rsidR="0082756C" w:rsidRPr="00BE2BC2" w:rsidRDefault="0082756C" w:rsidP="0082756C">
      <w:pPr>
        <w:numPr>
          <w:ilvl w:val="0"/>
          <w:numId w:val="10"/>
        </w:numPr>
        <w:spacing w:after="0" w:line="264" w:lineRule="auto"/>
        <w:jc w:val="both"/>
      </w:pPr>
      <w:r w:rsidRPr="00BE2BC2">
        <w:rPr>
          <w:rFonts w:ascii="Times New Roman" w:hAnsi="Times New Roman"/>
          <w:color w:val="000000"/>
          <w:sz w:val="28"/>
        </w:rPr>
        <w:t>сравнивать объекты, устанавливать основания для сравнения, устанавливать аналогии;</w:t>
      </w:r>
    </w:p>
    <w:p w:rsidR="0082756C" w:rsidRPr="00BE2BC2" w:rsidRDefault="0082756C" w:rsidP="0082756C">
      <w:pPr>
        <w:numPr>
          <w:ilvl w:val="0"/>
          <w:numId w:val="10"/>
        </w:numPr>
        <w:spacing w:after="0" w:line="264" w:lineRule="auto"/>
        <w:jc w:val="both"/>
      </w:pPr>
      <w:r w:rsidRPr="00BE2BC2">
        <w:rPr>
          <w:rFonts w:ascii="Times New Roman" w:hAnsi="Times New Roman"/>
          <w:color w:val="000000"/>
          <w:sz w:val="28"/>
        </w:rPr>
        <w:t>объединять части объекта (объекты) по определенному признаку;</w:t>
      </w:r>
    </w:p>
    <w:p w:rsidR="0082756C" w:rsidRPr="00BE2BC2" w:rsidRDefault="0082756C" w:rsidP="0082756C">
      <w:pPr>
        <w:numPr>
          <w:ilvl w:val="0"/>
          <w:numId w:val="10"/>
        </w:numPr>
        <w:spacing w:after="0" w:line="264" w:lineRule="auto"/>
        <w:jc w:val="both"/>
      </w:pPr>
      <w:r w:rsidRPr="00BE2BC2">
        <w:rPr>
          <w:rFonts w:ascii="Times New Roman" w:hAnsi="Times New Roman"/>
          <w:color w:val="000000"/>
          <w:sz w:val="28"/>
        </w:rPr>
        <w:t>определять существенный признак для классификации, классифицировать предложенные объекты;</w:t>
      </w:r>
    </w:p>
    <w:p w:rsidR="0082756C" w:rsidRPr="00BE2BC2" w:rsidRDefault="0082756C" w:rsidP="0082756C">
      <w:pPr>
        <w:numPr>
          <w:ilvl w:val="0"/>
          <w:numId w:val="10"/>
        </w:numPr>
        <w:spacing w:after="0" w:line="264" w:lineRule="auto"/>
        <w:jc w:val="both"/>
      </w:pPr>
      <w:r w:rsidRPr="00BE2BC2">
        <w:rPr>
          <w:rFonts w:ascii="Times New Roman" w:hAnsi="Times New Roman"/>
          <w:color w:val="000000"/>
          <w:sz w:val="28"/>
        </w:rPr>
        <w:t>находить закономерности и противоречия в рассматриваемых фактах, данных и наблюдениях на основе предложенного учителем алгоритма;</w:t>
      </w:r>
    </w:p>
    <w:p w:rsidR="0082756C" w:rsidRPr="00BE2BC2" w:rsidRDefault="0082756C" w:rsidP="0082756C">
      <w:pPr>
        <w:numPr>
          <w:ilvl w:val="0"/>
          <w:numId w:val="10"/>
        </w:numPr>
        <w:spacing w:after="0" w:line="264" w:lineRule="auto"/>
        <w:jc w:val="both"/>
      </w:pPr>
      <w:r w:rsidRPr="00BE2BC2">
        <w:rPr>
          <w:rFonts w:ascii="Times New Roman" w:hAnsi="Times New Roman"/>
          <w:color w:val="000000"/>
          <w:sz w:val="28"/>
        </w:rPr>
        <w:t>выявлять недостаток информации для решения учебной (практической) задачи на основе предложенного алгоритма;</w:t>
      </w:r>
    </w:p>
    <w:p w:rsidR="0082756C" w:rsidRPr="00BE2BC2" w:rsidRDefault="0082756C" w:rsidP="0082756C">
      <w:pPr>
        <w:numPr>
          <w:ilvl w:val="0"/>
          <w:numId w:val="10"/>
        </w:numPr>
        <w:spacing w:after="0" w:line="264" w:lineRule="auto"/>
        <w:jc w:val="both"/>
      </w:pPr>
      <w:r w:rsidRPr="00BE2BC2">
        <w:rPr>
          <w:rFonts w:ascii="Times New Roman" w:hAnsi="Times New Roman"/>
          <w:color w:val="000000"/>
          <w:sz w:val="28"/>
        </w:rPr>
        <w:t>устанавливать причинно-следственные связи в ситуациях, поддающихся непосредственному наблюдению или знакомых по опыту, делать выводы.</w:t>
      </w:r>
    </w:p>
    <w:p w:rsidR="0082756C" w:rsidRDefault="0082756C" w:rsidP="0082756C">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82756C" w:rsidRPr="00BE2BC2" w:rsidRDefault="0082756C" w:rsidP="0082756C">
      <w:pPr>
        <w:numPr>
          <w:ilvl w:val="0"/>
          <w:numId w:val="11"/>
        </w:numPr>
        <w:spacing w:after="0" w:line="264" w:lineRule="auto"/>
        <w:jc w:val="both"/>
      </w:pPr>
      <w:r w:rsidRPr="00BE2BC2">
        <w:rPr>
          <w:rFonts w:ascii="Times New Roman" w:hAnsi="Times New Roman"/>
          <w:color w:val="000000"/>
          <w:sz w:val="28"/>
        </w:rPr>
        <w:lastRenderedPageBreak/>
        <w:t>определять разрыв между реальным и желательным состоянием объекта (ситуации) на основе предложенных учителем вопросов;</w:t>
      </w:r>
    </w:p>
    <w:p w:rsidR="0082756C" w:rsidRPr="00BE2BC2" w:rsidRDefault="0082756C" w:rsidP="0082756C">
      <w:pPr>
        <w:numPr>
          <w:ilvl w:val="0"/>
          <w:numId w:val="11"/>
        </w:numPr>
        <w:spacing w:after="0" w:line="264" w:lineRule="auto"/>
        <w:jc w:val="both"/>
      </w:pPr>
      <w:r w:rsidRPr="00BE2BC2">
        <w:rPr>
          <w:rFonts w:ascii="Times New Roman" w:hAnsi="Times New Roman"/>
          <w:color w:val="000000"/>
          <w:sz w:val="28"/>
        </w:rPr>
        <w:t>с помощью педагогического работника формулировать цель, планировать изменения объекта, ситуации;</w:t>
      </w:r>
    </w:p>
    <w:p w:rsidR="0082756C" w:rsidRPr="00BE2BC2" w:rsidRDefault="0082756C" w:rsidP="0082756C">
      <w:pPr>
        <w:numPr>
          <w:ilvl w:val="0"/>
          <w:numId w:val="11"/>
        </w:numPr>
        <w:spacing w:after="0" w:line="264" w:lineRule="auto"/>
        <w:jc w:val="both"/>
      </w:pPr>
      <w:r w:rsidRPr="00BE2BC2">
        <w:rPr>
          <w:rFonts w:ascii="Times New Roman" w:hAnsi="Times New Roman"/>
          <w:color w:val="000000"/>
          <w:sz w:val="28"/>
        </w:rPr>
        <w:t xml:space="preserve">сравнивать несколько вариантов решения задачи, выбирать наиболее </w:t>
      </w:r>
      <w:proofErr w:type="gramStart"/>
      <w:r w:rsidRPr="00BE2BC2">
        <w:rPr>
          <w:rFonts w:ascii="Times New Roman" w:hAnsi="Times New Roman"/>
          <w:color w:val="000000"/>
          <w:sz w:val="28"/>
        </w:rPr>
        <w:t>подходящий</w:t>
      </w:r>
      <w:proofErr w:type="gramEnd"/>
      <w:r w:rsidRPr="00BE2BC2">
        <w:rPr>
          <w:rFonts w:ascii="Times New Roman" w:hAnsi="Times New Roman"/>
          <w:color w:val="000000"/>
          <w:sz w:val="28"/>
        </w:rPr>
        <w:t xml:space="preserve"> (на основе предложенных критериев);</w:t>
      </w:r>
    </w:p>
    <w:p w:rsidR="0082756C" w:rsidRPr="00BE2BC2" w:rsidRDefault="0082756C" w:rsidP="0082756C">
      <w:pPr>
        <w:numPr>
          <w:ilvl w:val="0"/>
          <w:numId w:val="11"/>
        </w:numPr>
        <w:spacing w:after="0" w:line="264" w:lineRule="auto"/>
        <w:jc w:val="both"/>
      </w:pPr>
      <w:r w:rsidRPr="00BE2BC2">
        <w:rPr>
          <w:rFonts w:ascii="Times New Roman" w:hAnsi="Times New Roman"/>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82756C" w:rsidRPr="00BE2BC2" w:rsidRDefault="0082756C" w:rsidP="0082756C">
      <w:pPr>
        <w:numPr>
          <w:ilvl w:val="0"/>
          <w:numId w:val="11"/>
        </w:numPr>
        <w:spacing w:after="0" w:line="264" w:lineRule="auto"/>
        <w:jc w:val="both"/>
      </w:pPr>
      <w:r w:rsidRPr="00BE2BC2">
        <w:rPr>
          <w:rFonts w:ascii="Times New Roman" w:hAnsi="Times New Roman"/>
          <w:color w:val="000000"/>
          <w:sz w:val="28"/>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82756C" w:rsidRPr="00BE2BC2" w:rsidRDefault="0082756C" w:rsidP="0082756C">
      <w:pPr>
        <w:numPr>
          <w:ilvl w:val="0"/>
          <w:numId w:val="11"/>
        </w:numPr>
        <w:spacing w:after="0" w:line="264" w:lineRule="auto"/>
        <w:jc w:val="both"/>
      </w:pPr>
      <w:r w:rsidRPr="00BE2BC2">
        <w:rPr>
          <w:rFonts w:ascii="Times New Roman" w:hAnsi="Times New Roman"/>
          <w:color w:val="000000"/>
          <w:sz w:val="28"/>
        </w:rPr>
        <w:t>прогнозировать возможное развитие процессов, событий и их последствия в аналогичных или сходных ситуациях.</w:t>
      </w:r>
    </w:p>
    <w:p w:rsidR="0082756C" w:rsidRDefault="0082756C" w:rsidP="0082756C">
      <w:pPr>
        <w:spacing w:after="0" w:line="264" w:lineRule="auto"/>
        <w:ind w:left="120"/>
        <w:jc w:val="both"/>
      </w:pPr>
      <w:r>
        <w:rPr>
          <w:rFonts w:ascii="Times New Roman" w:hAnsi="Times New Roman"/>
          <w:b/>
          <w:color w:val="000000"/>
          <w:sz w:val="28"/>
        </w:rPr>
        <w:t>Работа с информацией:</w:t>
      </w:r>
    </w:p>
    <w:p w:rsidR="0082756C" w:rsidRDefault="0082756C" w:rsidP="0082756C">
      <w:pPr>
        <w:numPr>
          <w:ilvl w:val="0"/>
          <w:numId w:val="12"/>
        </w:numPr>
        <w:spacing w:after="0" w:line="264" w:lineRule="auto"/>
        <w:jc w:val="both"/>
      </w:pPr>
      <w:r>
        <w:rPr>
          <w:rFonts w:ascii="Times New Roman" w:hAnsi="Times New Roman"/>
          <w:color w:val="000000"/>
          <w:sz w:val="28"/>
        </w:rPr>
        <w:t>выбирать источник получения информации;</w:t>
      </w:r>
    </w:p>
    <w:p w:rsidR="0082756C" w:rsidRPr="00BE2BC2" w:rsidRDefault="0082756C" w:rsidP="0082756C">
      <w:pPr>
        <w:numPr>
          <w:ilvl w:val="0"/>
          <w:numId w:val="12"/>
        </w:numPr>
        <w:spacing w:after="0" w:line="264" w:lineRule="auto"/>
        <w:jc w:val="both"/>
      </w:pPr>
      <w:r w:rsidRPr="00BE2BC2">
        <w:rPr>
          <w:rFonts w:ascii="Times New Roman" w:hAnsi="Times New Roman"/>
          <w:color w:val="000000"/>
          <w:sz w:val="28"/>
        </w:rPr>
        <w:t>согласно заданному алгоритму находить в предложенном источнике информацию, представленную в явном виде;</w:t>
      </w:r>
    </w:p>
    <w:p w:rsidR="0082756C" w:rsidRPr="00BE2BC2" w:rsidRDefault="0082756C" w:rsidP="0082756C">
      <w:pPr>
        <w:numPr>
          <w:ilvl w:val="0"/>
          <w:numId w:val="12"/>
        </w:numPr>
        <w:spacing w:after="0" w:line="264" w:lineRule="auto"/>
        <w:jc w:val="both"/>
      </w:pPr>
      <w:r w:rsidRPr="00BE2BC2">
        <w:rPr>
          <w:rFonts w:ascii="Times New Roman" w:hAnsi="Times New Roman"/>
          <w:color w:val="000000"/>
          <w:sz w:val="28"/>
        </w:rPr>
        <w:t>распознавать достоверную и недостоверную информацию самостоятельно или на основании предложенного учителем способа ее проверки;</w:t>
      </w:r>
    </w:p>
    <w:p w:rsidR="0082756C" w:rsidRPr="00BE2BC2" w:rsidRDefault="0082756C" w:rsidP="0082756C">
      <w:pPr>
        <w:numPr>
          <w:ilvl w:val="0"/>
          <w:numId w:val="12"/>
        </w:numPr>
        <w:spacing w:after="0" w:line="264" w:lineRule="auto"/>
        <w:jc w:val="both"/>
      </w:pPr>
      <w:r w:rsidRPr="00BE2BC2">
        <w:rPr>
          <w:rFonts w:ascii="Times New Roman" w:hAnsi="Times New Roman"/>
          <w:color w:val="000000"/>
          <w:sz w:val="28"/>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82756C" w:rsidRPr="00BE2BC2" w:rsidRDefault="0082756C" w:rsidP="0082756C">
      <w:pPr>
        <w:numPr>
          <w:ilvl w:val="0"/>
          <w:numId w:val="12"/>
        </w:numPr>
        <w:spacing w:after="0" w:line="264" w:lineRule="auto"/>
        <w:jc w:val="both"/>
      </w:pPr>
      <w:r w:rsidRPr="00BE2BC2">
        <w:rPr>
          <w:rFonts w:ascii="Times New Roman" w:hAnsi="Times New Roman"/>
          <w:color w:val="000000"/>
          <w:sz w:val="28"/>
        </w:rPr>
        <w:t>анализировать и создавать текстовую, видео, графическую, звуковую, информацию в соответствии с учебной задачей;</w:t>
      </w:r>
    </w:p>
    <w:p w:rsidR="0082756C" w:rsidRPr="00BE2BC2" w:rsidRDefault="0082756C" w:rsidP="0082756C">
      <w:pPr>
        <w:numPr>
          <w:ilvl w:val="0"/>
          <w:numId w:val="12"/>
        </w:numPr>
        <w:spacing w:after="0" w:line="264" w:lineRule="auto"/>
        <w:jc w:val="both"/>
      </w:pPr>
      <w:r w:rsidRPr="00BE2BC2">
        <w:rPr>
          <w:rFonts w:ascii="Times New Roman" w:hAnsi="Times New Roman"/>
          <w:color w:val="000000"/>
          <w:sz w:val="28"/>
        </w:rPr>
        <w:t>самостоятельно создавать схемы, таблицы для представления информации.</w:t>
      </w:r>
    </w:p>
    <w:p w:rsidR="0082756C" w:rsidRPr="00BE2BC2" w:rsidRDefault="0082756C" w:rsidP="0082756C">
      <w:pPr>
        <w:spacing w:after="0" w:line="264" w:lineRule="auto"/>
        <w:ind w:left="120"/>
        <w:jc w:val="both"/>
      </w:pPr>
    </w:p>
    <w:p w:rsidR="0082756C" w:rsidRDefault="0082756C" w:rsidP="0082756C">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82756C" w:rsidRDefault="0082756C" w:rsidP="0082756C">
      <w:pPr>
        <w:spacing w:after="0" w:line="264" w:lineRule="auto"/>
        <w:ind w:left="120"/>
        <w:jc w:val="both"/>
      </w:pPr>
    </w:p>
    <w:p w:rsidR="0082756C" w:rsidRPr="00BE2BC2" w:rsidRDefault="0082756C" w:rsidP="0082756C">
      <w:pPr>
        <w:numPr>
          <w:ilvl w:val="0"/>
          <w:numId w:val="13"/>
        </w:numPr>
        <w:spacing w:after="0" w:line="264" w:lineRule="auto"/>
        <w:jc w:val="both"/>
      </w:pPr>
      <w:r w:rsidRPr="00BE2BC2">
        <w:rPr>
          <w:rFonts w:ascii="Times New Roman" w:hAnsi="Times New Roman"/>
          <w:color w:val="000000"/>
          <w:sz w:val="28"/>
        </w:rPr>
        <w:t>воспринимать и формулировать суждения, выражать эмоции в соответствии с целями и условиями общения в знакомой среде;</w:t>
      </w:r>
    </w:p>
    <w:p w:rsidR="0082756C" w:rsidRPr="00BE2BC2" w:rsidRDefault="0082756C" w:rsidP="0082756C">
      <w:pPr>
        <w:numPr>
          <w:ilvl w:val="0"/>
          <w:numId w:val="13"/>
        </w:numPr>
        <w:spacing w:after="0" w:line="264" w:lineRule="auto"/>
        <w:jc w:val="both"/>
      </w:pPr>
      <w:r w:rsidRPr="00BE2BC2">
        <w:rPr>
          <w:rFonts w:ascii="Times New Roman" w:hAnsi="Times New Roman"/>
          <w:color w:val="000000"/>
          <w:sz w:val="28"/>
        </w:rPr>
        <w:t>проявлять уважительное отношение к собеседнику, соблюдать правила ведения диалога и дискуссии;</w:t>
      </w:r>
    </w:p>
    <w:p w:rsidR="0082756C" w:rsidRPr="00BE2BC2" w:rsidRDefault="0082756C" w:rsidP="0082756C">
      <w:pPr>
        <w:numPr>
          <w:ilvl w:val="0"/>
          <w:numId w:val="13"/>
        </w:numPr>
        <w:spacing w:after="0" w:line="264" w:lineRule="auto"/>
        <w:jc w:val="both"/>
      </w:pPr>
      <w:r w:rsidRPr="00BE2BC2">
        <w:rPr>
          <w:rFonts w:ascii="Times New Roman" w:hAnsi="Times New Roman"/>
          <w:color w:val="000000"/>
          <w:sz w:val="28"/>
        </w:rPr>
        <w:t>признавать возможность существования разных точек зрения;</w:t>
      </w:r>
    </w:p>
    <w:p w:rsidR="0082756C" w:rsidRPr="00BE2BC2" w:rsidRDefault="0082756C" w:rsidP="0082756C">
      <w:pPr>
        <w:numPr>
          <w:ilvl w:val="0"/>
          <w:numId w:val="13"/>
        </w:numPr>
        <w:spacing w:after="0" w:line="264" w:lineRule="auto"/>
        <w:jc w:val="both"/>
      </w:pPr>
      <w:r w:rsidRPr="00BE2BC2">
        <w:rPr>
          <w:rFonts w:ascii="Times New Roman" w:hAnsi="Times New Roman"/>
          <w:color w:val="000000"/>
          <w:sz w:val="28"/>
        </w:rPr>
        <w:t xml:space="preserve">корректно и </w:t>
      </w:r>
      <w:proofErr w:type="spellStart"/>
      <w:r w:rsidRPr="00BE2BC2">
        <w:rPr>
          <w:rFonts w:ascii="Times New Roman" w:hAnsi="Times New Roman"/>
          <w:color w:val="000000"/>
          <w:sz w:val="28"/>
        </w:rPr>
        <w:t>аргументированно</w:t>
      </w:r>
      <w:proofErr w:type="spellEnd"/>
      <w:r w:rsidRPr="00BE2BC2">
        <w:rPr>
          <w:rFonts w:ascii="Times New Roman" w:hAnsi="Times New Roman"/>
          <w:color w:val="000000"/>
          <w:sz w:val="28"/>
        </w:rPr>
        <w:t xml:space="preserve"> высказывать своё мнение;</w:t>
      </w:r>
    </w:p>
    <w:p w:rsidR="0082756C" w:rsidRPr="00BE2BC2" w:rsidRDefault="0082756C" w:rsidP="0082756C">
      <w:pPr>
        <w:numPr>
          <w:ilvl w:val="0"/>
          <w:numId w:val="13"/>
        </w:numPr>
        <w:spacing w:after="0" w:line="264" w:lineRule="auto"/>
        <w:jc w:val="both"/>
      </w:pPr>
      <w:r w:rsidRPr="00BE2BC2">
        <w:rPr>
          <w:rFonts w:ascii="Times New Roman" w:hAnsi="Times New Roman"/>
          <w:color w:val="000000"/>
          <w:sz w:val="28"/>
        </w:rPr>
        <w:t>строить речевое высказывание в соответствии с поставленной задачей;</w:t>
      </w:r>
    </w:p>
    <w:p w:rsidR="0082756C" w:rsidRPr="00BE2BC2" w:rsidRDefault="0082756C" w:rsidP="0082756C">
      <w:pPr>
        <w:numPr>
          <w:ilvl w:val="0"/>
          <w:numId w:val="13"/>
        </w:numPr>
        <w:spacing w:after="0" w:line="264" w:lineRule="auto"/>
        <w:jc w:val="both"/>
      </w:pPr>
      <w:r w:rsidRPr="00BE2BC2">
        <w:rPr>
          <w:rFonts w:ascii="Times New Roman" w:hAnsi="Times New Roman"/>
          <w:color w:val="000000"/>
          <w:sz w:val="28"/>
        </w:rPr>
        <w:lastRenderedPageBreak/>
        <w:t>создавать устные и письменные тексты (описание, рассуждение, повествование);</w:t>
      </w:r>
    </w:p>
    <w:p w:rsidR="0082756C" w:rsidRDefault="0082756C" w:rsidP="0082756C">
      <w:pPr>
        <w:numPr>
          <w:ilvl w:val="0"/>
          <w:numId w:val="13"/>
        </w:numPr>
        <w:spacing w:after="0" w:line="264" w:lineRule="auto"/>
        <w:jc w:val="both"/>
      </w:pPr>
      <w:r>
        <w:rPr>
          <w:rFonts w:ascii="Times New Roman" w:hAnsi="Times New Roman"/>
          <w:color w:val="000000"/>
          <w:sz w:val="28"/>
        </w:rPr>
        <w:t>подготавливать небольшие публичные выступления;</w:t>
      </w:r>
    </w:p>
    <w:p w:rsidR="0082756C" w:rsidRPr="00BE2BC2" w:rsidRDefault="0082756C" w:rsidP="0082756C">
      <w:pPr>
        <w:numPr>
          <w:ilvl w:val="0"/>
          <w:numId w:val="13"/>
        </w:numPr>
        <w:spacing w:after="0" w:line="264" w:lineRule="auto"/>
        <w:jc w:val="both"/>
      </w:pPr>
      <w:r w:rsidRPr="00BE2BC2">
        <w:rPr>
          <w:rFonts w:ascii="Times New Roman" w:hAnsi="Times New Roman"/>
          <w:color w:val="000000"/>
          <w:sz w:val="28"/>
        </w:rPr>
        <w:t>подбирать иллюстративный материал (рисунки, фото, плакаты) к тексту выступления.</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r w:rsidRPr="00BE2BC2">
        <w:rPr>
          <w:rFonts w:ascii="Times New Roman" w:hAnsi="Times New Roman"/>
          <w:b/>
          <w:color w:val="000000"/>
          <w:sz w:val="28"/>
        </w:rPr>
        <w:t>Регулятивные универсальные учебные действия</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r w:rsidRPr="00BE2BC2">
        <w:rPr>
          <w:rFonts w:ascii="Times New Roman" w:hAnsi="Times New Roman"/>
          <w:b/>
          <w:color w:val="000000"/>
          <w:sz w:val="28"/>
        </w:rPr>
        <w:t>Самоорганизация:</w:t>
      </w:r>
    </w:p>
    <w:p w:rsidR="0082756C" w:rsidRPr="00BE2BC2" w:rsidRDefault="0082756C" w:rsidP="0082756C">
      <w:pPr>
        <w:numPr>
          <w:ilvl w:val="0"/>
          <w:numId w:val="14"/>
        </w:numPr>
        <w:spacing w:after="0" w:line="264" w:lineRule="auto"/>
        <w:jc w:val="both"/>
      </w:pPr>
      <w:r w:rsidRPr="00BE2BC2">
        <w:rPr>
          <w:rFonts w:ascii="Times New Roman" w:hAnsi="Times New Roman"/>
          <w:color w:val="000000"/>
          <w:sz w:val="28"/>
        </w:rPr>
        <w:t>планировать действия по решению учебной задачи для получения результата;</w:t>
      </w:r>
    </w:p>
    <w:p w:rsidR="0082756C" w:rsidRDefault="0082756C" w:rsidP="0082756C">
      <w:pPr>
        <w:numPr>
          <w:ilvl w:val="0"/>
          <w:numId w:val="14"/>
        </w:numPr>
        <w:spacing w:after="0" w:line="264" w:lineRule="auto"/>
        <w:jc w:val="both"/>
      </w:pPr>
      <w:r>
        <w:rPr>
          <w:rFonts w:ascii="Times New Roman" w:hAnsi="Times New Roman"/>
          <w:color w:val="000000"/>
          <w:sz w:val="28"/>
        </w:rPr>
        <w:t>выстраивать последовательность выбранных действий.</w:t>
      </w:r>
    </w:p>
    <w:p w:rsidR="0082756C" w:rsidRDefault="0082756C" w:rsidP="0082756C">
      <w:pPr>
        <w:spacing w:after="0" w:line="264" w:lineRule="auto"/>
        <w:ind w:left="120"/>
        <w:jc w:val="both"/>
      </w:pPr>
      <w:r>
        <w:rPr>
          <w:rFonts w:ascii="Times New Roman" w:hAnsi="Times New Roman"/>
          <w:b/>
          <w:color w:val="000000"/>
          <w:sz w:val="28"/>
        </w:rPr>
        <w:t>Самоконтроль:</w:t>
      </w:r>
    </w:p>
    <w:p w:rsidR="0082756C" w:rsidRPr="00BE2BC2" w:rsidRDefault="0082756C" w:rsidP="0082756C">
      <w:pPr>
        <w:numPr>
          <w:ilvl w:val="0"/>
          <w:numId w:val="15"/>
        </w:numPr>
        <w:spacing w:after="0" w:line="264" w:lineRule="auto"/>
        <w:jc w:val="both"/>
      </w:pPr>
      <w:r w:rsidRPr="00BE2BC2">
        <w:rPr>
          <w:rFonts w:ascii="Times New Roman" w:hAnsi="Times New Roman"/>
          <w:color w:val="000000"/>
          <w:sz w:val="28"/>
        </w:rPr>
        <w:t>устанавливать причины успеха/неудач учебной деятельности;</w:t>
      </w:r>
    </w:p>
    <w:p w:rsidR="0082756C" w:rsidRPr="00BE2BC2" w:rsidRDefault="0082756C" w:rsidP="0082756C">
      <w:pPr>
        <w:numPr>
          <w:ilvl w:val="0"/>
          <w:numId w:val="15"/>
        </w:numPr>
        <w:spacing w:after="0" w:line="264" w:lineRule="auto"/>
        <w:jc w:val="both"/>
      </w:pPr>
      <w:r w:rsidRPr="00BE2BC2">
        <w:rPr>
          <w:rFonts w:ascii="Times New Roman" w:hAnsi="Times New Roman"/>
          <w:color w:val="000000"/>
          <w:sz w:val="28"/>
        </w:rPr>
        <w:t>корректировать свои учебные действия для преодоления ошибок.</w:t>
      </w:r>
    </w:p>
    <w:p w:rsidR="0082756C" w:rsidRDefault="0082756C" w:rsidP="0082756C">
      <w:pPr>
        <w:spacing w:after="0" w:line="264" w:lineRule="auto"/>
        <w:ind w:left="120"/>
        <w:jc w:val="both"/>
      </w:pPr>
      <w:r>
        <w:rPr>
          <w:rFonts w:ascii="Times New Roman" w:hAnsi="Times New Roman"/>
          <w:b/>
          <w:color w:val="000000"/>
          <w:sz w:val="28"/>
        </w:rPr>
        <w:t>Совместная деятельность</w:t>
      </w:r>
    </w:p>
    <w:p w:rsidR="0082756C" w:rsidRPr="00BE2BC2" w:rsidRDefault="0082756C" w:rsidP="0082756C">
      <w:pPr>
        <w:numPr>
          <w:ilvl w:val="0"/>
          <w:numId w:val="16"/>
        </w:numPr>
        <w:spacing w:after="0" w:line="264" w:lineRule="auto"/>
        <w:jc w:val="both"/>
      </w:pPr>
      <w:r w:rsidRPr="00BE2BC2">
        <w:rPr>
          <w:rFonts w:ascii="Times New Roman" w:hAnsi="Times New Roman"/>
          <w:color w:val="000000"/>
          <w:sz w:val="28"/>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82756C" w:rsidRPr="00BE2BC2" w:rsidRDefault="0082756C" w:rsidP="0082756C">
      <w:pPr>
        <w:numPr>
          <w:ilvl w:val="0"/>
          <w:numId w:val="16"/>
        </w:numPr>
        <w:spacing w:after="0" w:line="264" w:lineRule="auto"/>
        <w:jc w:val="both"/>
      </w:pPr>
      <w:r w:rsidRPr="00BE2BC2">
        <w:rPr>
          <w:rFonts w:ascii="Times New Roman" w:hAnsi="Times New Roman"/>
          <w:color w:val="000000"/>
          <w:sz w:val="28"/>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82756C" w:rsidRPr="00BE2BC2" w:rsidRDefault="0082756C" w:rsidP="0082756C">
      <w:pPr>
        <w:numPr>
          <w:ilvl w:val="0"/>
          <w:numId w:val="16"/>
        </w:numPr>
        <w:spacing w:after="0" w:line="264" w:lineRule="auto"/>
        <w:jc w:val="both"/>
      </w:pPr>
      <w:r w:rsidRPr="00BE2BC2">
        <w:rPr>
          <w:rFonts w:ascii="Times New Roman" w:hAnsi="Times New Roman"/>
          <w:color w:val="000000"/>
          <w:sz w:val="28"/>
        </w:rPr>
        <w:t>проявлять готовность руководить, выполнять поручения, подчиняться;</w:t>
      </w:r>
    </w:p>
    <w:p w:rsidR="0082756C" w:rsidRPr="00BE2BC2" w:rsidRDefault="0082756C" w:rsidP="0082756C">
      <w:pPr>
        <w:numPr>
          <w:ilvl w:val="0"/>
          <w:numId w:val="16"/>
        </w:numPr>
        <w:spacing w:after="0" w:line="264" w:lineRule="auto"/>
        <w:jc w:val="both"/>
      </w:pPr>
      <w:r w:rsidRPr="00BE2BC2">
        <w:rPr>
          <w:rFonts w:ascii="Times New Roman" w:hAnsi="Times New Roman"/>
          <w:color w:val="000000"/>
          <w:sz w:val="28"/>
        </w:rPr>
        <w:t>ответственно выполнять свою часть работы;</w:t>
      </w:r>
    </w:p>
    <w:p w:rsidR="0082756C" w:rsidRPr="00BE2BC2" w:rsidRDefault="0082756C" w:rsidP="0082756C">
      <w:pPr>
        <w:numPr>
          <w:ilvl w:val="0"/>
          <w:numId w:val="16"/>
        </w:numPr>
        <w:spacing w:after="0" w:line="264" w:lineRule="auto"/>
        <w:jc w:val="both"/>
      </w:pPr>
      <w:r w:rsidRPr="00BE2BC2">
        <w:rPr>
          <w:rFonts w:ascii="Times New Roman" w:hAnsi="Times New Roman"/>
          <w:color w:val="000000"/>
          <w:sz w:val="28"/>
        </w:rPr>
        <w:t>оценивать свой вклад в общий результат;</w:t>
      </w:r>
    </w:p>
    <w:p w:rsidR="0082756C" w:rsidRPr="00BE2BC2" w:rsidRDefault="0082756C" w:rsidP="0082756C">
      <w:pPr>
        <w:numPr>
          <w:ilvl w:val="0"/>
          <w:numId w:val="16"/>
        </w:numPr>
        <w:spacing w:after="0" w:line="264" w:lineRule="auto"/>
        <w:jc w:val="both"/>
      </w:pPr>
      <w:r w:rsidRPr="00BE2BC2">
        <w:rPr>
          <w:rFonts w:ascii="Times New Roman" w:hAnsi="Times New Roman"/>
          <w:color w:val="000000"/>
          <w:sz w:val="28"/>
        </w:rPr>
        <w:t>выполнять совместные проектные задания с использованием предложенного образца.</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r w:rsidRPr="00BE2BC2">
        <w:rPr>
          <w:rFonts w:ascii="Times New Roman" w:hAnsi="Times New Roman"/>
          <w:b/>
          <w:color w:val="000000"/>
          <w:sz w:val="28"/>
        </w:rPr>
        <w:t>ПРЕДМЕТНЫЕ РЕЗУЛЬТАТЫ</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firstLine="600"/>
        <w:jc w:val="both"/>
      </w:pPr>
      <w:proofErr w:type="gramStart"/>
      <w:r w:rsidRPr="00BE2BC2">
        <w:rPr>
          <w:rFonts w:ascii="Times New Roman" w:hAnsi="Times New Roman"/>
          <w:color w:val="000000"/>
          <w:sz w:val="28"/>
        </w:rPr>
        <w:t xml:space="preserve">Предметные результаты по учебному предмету «Иностранный (немецкий)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proofErr w:type="spellStart"/>
      <w:r w:rsidRPr="00BE2BC2">
        <w:rPr>
          <w:rFonts w:ascii="Times New Roman" w:hAnsi="Times New Roman"/>
          <w:color w:val="000000"/>
          <w:sz w:val="28"/>
        </w:rPr>
        <w:t>сформированность</w:t>
      </w:r>
      <w:proofErr w:type="spellEnd"/>
      <w:r w:rsidRPr="00BE2BC2">
        <w:rPr>
          <w:rFonts w:ascii="Times New Roman" w:hAnsi="Times New Roman"/>
          <w:color w:val="000000"/>
          <w:sz w:val="28"/>
        </w:rPr>
        <w:t xml:space="preserve"> иноязычной коммуникативной компетенции на элементарном уровне в совокупности ее составляющих – речевой, языковой, </w:t>
      </w:r>
      <w:proofErr w:type="spellStart"/>
      <w:r w:rsidRPr="00BE2BC2">
        <w:rPr>
          <w:rFonts w:ascii="Times New Roman" w:hAnsi="Times New Roman"/>
          <w:color w:val="000000"/>
          <w:sz w:val="28"/>
        </w:rPr>
        <w:t>социокультурной</w:t>
      </w:r>
      <w:proofErr w:type="spellEnd"/>
      <w:r w:rsidRPr="00BE2BC2">
        <w:rPr>
          <w:rFonts w:ascii="Times New Roman" w:hAnsi="Times New Roman"/>
          <w:color w:val="000000"/>
          <w:sz w:val="28"/>
        </w:rPr>
        <w:t xml:space="preserve">, компенсаторной, </w:t>
      </w:r>
      <w:proofErr w:type="spellStart"/>
      <w:r w:rsidRPr="00BE2BC2">
        <w:rPr>
          <w:rFonts w:ascii="Times New Roman" w:hAnsi="Times New Roman"/>
          <w:color w:val="000000"/>
          <w:sz w:val="28"/>
        </w:rPr>
        <w:t>метапредметной</w:t>
      </w:r>
      <w:proofErr w:type="spellEnd"/>
      <w:r w:rsidRPr="00BE2BC2">
        <w:rPr>
          <w:rFonts w:ascii="Times New Roman" w:hAnsi="Times New Roman"/>
          <w:color w:val="000000"/>
          <w:sz w:val="28"/>
        </w:rPr>
        <w:t xml:space="preserve"> (учебно-познавательной).</w:t>
      </w:r>
      <w:proofErr w:type="gramEnd"/>
    </w:p>
    <w:p w:rsidR="0082756C" w:rsidRPr="00BE2BC2" w:rsidRDefault="0082756C" w:rsidP="0082756C">
      <w:pPr>
        <w:spacing w:after="0" w:line="264" w:lineRule="auto"/>
        <w:ind w:firstLine="600"/>
        <w:jc w:val="both"/>
      </w:pPr>
      <w:r w:rsidRPr="00BE2BC2">
        <w:rPr>
          <w:rFonts w:ascii="Times New Roman" w:hAnsi="Times New Roman"/>
          <w:color w:val="000000"/>
          <w:sz w:val="28"/>
        </w:rPr>
        <w:lastRenderedPageBreak/>
        <w:t xml:space="preserve">К концу обучения </w:t>
      </w:r>
      <w:r w:rsidRPr="00BE2BC2">
        <w:rPr>
          <w:rFonts w:ascii="Times New Roman" w:hAnsi="Times New Roman"/>
          <w:b/>
          <w:i/>
          <w:color w:val="000000"/>
          <w:sz w:val="28"/>
        </w:rPr>
        <w:t>во 2 классе</w:t>
      </w:r>
      <w:r w:rsidRPr="00BE2BC2">
        <w:rPr>
          <w:rFonts w:ascii="Times New Roman" w:hAnsi="Times New Roman"/>
          <w:color w:val="000000"/>
          <w:sz w:val="28"/>
        </w:rPr>
        <w:t xml:space="preserve"> </w:t>
      </w:r>
      <w:proofErr w:type="gramStart"/>
      <w:r w:rsidRPr="00BE2BC2">
        <w:rPr>
          <w:rFonts w:ascii="Times New Roman" w:hAnsi="Times New Roman"/>
          <w:color w:val="000000"/>
          <w:sz w:val="28"/>
        </w:rPr>
        <w:t>обучающийся</w:t>
      </w:r>
      <w:proofErr w:type="gramEnd"/>
      <w:r w:rsidRPr="00BE2BC2">
        <w:rPr>
          <w:rFonts w:ascii="Times New Roman" w:hAnsi="Times New Roman"/>
          <w:color w:val="000000"/>
          <w:sz w:val="28"/>
        </w:rPr>
        <w:t xml:space="preserve"> получит следующие предметные результаты по отдельным темам программы по иностранному (немецкому) языку:</w:t>
      </w:r>
    </w:p>
    <w:p w:rsidR="0082756C" w:rsidRPr="00BE2BC2" w:rsidRDefault="0082756C" w:rsidP="0082756C">
      <w:pPr>
        <w:spacing w:after="0" w:line="264" w:lineRule="auto"/>
        <w:ind w:left="120"/>
        <w:jc w:val="both"/>
      </w:pPr>
    </w:p>
    <w:p w:rsidR="0082756C" w:rsidRPr="00BE2BC2" w:rsidRDefault="0082756C" w:rsidP="0082756C">
      <w:pPr>
        <w:spacing w:after="0" w:line="264" w:lineRule="auto"/>
        <w:ind w:left="120"/>
        <w:jc w:val="both"/>
      </w:pPr>
      <w:r w:rsidRPr="00BE2BC2">
        <w:rPr>
          <w:rFonts w:ascii="Times New Roman" w:hAnsi="Times New Roman"/>
          <w:b/>
          <w:color w:val="000000"/>
          <w:sz w:val="28"/>
        </w:rPr>
        <w:t>Коммуникативные умения</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Говорение:</w:t>
      </w:r>
    </w:p>
    <w:p w:rsidR="0082756C" w:rsidRPr="00BE2BC2" w:rsidRDefault="0082756C" w:rsidP="0082756C">
      <w:pPr>
        <w:spacing w:after="0" w:line="264" w:lineRule="auto"/>
        <w:ind w:firstLine="600"/>
        <w:jc w:val="both"/>
      </w:pPr>
      <w:r w:rsidRPr="00BE2BC2">
        <w:rPr>
          <w:rFonts w:ascii="Times New Roman" w:hAnsi="Times New Roman"/>
          <w:color w:val="000000"/>
          <w:sz w:val="28"/>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p w:rsidR="0082756C" w:rsidRPr="00BE2BC2" w:rsidRDefault="0082756C" w:rsidP="0082756C">
      <w:pPr>
        <w:spacing w:after="0" w:line="264" w:lineRule="auto"/>
        <w:ind w:firstLine="600"/>
        <w:jc w:val="both"/>
      </w:pPr>
      <w:r w:rsidRPr="00BE2BC2">
        <w:rPr>
          <w:rFonts w:ascii="Times New Roman" w:hAnsi="Times New Roman"/>
          <w:color w:val="000000"/>
          <w:sz w:val="28"/>
        </w:rPr>
        <w:t>создавать монологические высказывания (описание, повествование/рассказ), используя вербальные и (или) зрительные опоры (объём монологического высказывания – не менее 3 фраз).</w:t>
      </w:r>
    </w:p>
    <w:p w:rsidR="0082756C" w:rsidRPr="00BE2BC2" w:rsidRDefault="0082756C" w:rsidP="0082756C">
      <w:pPr>
        <w:spacing w:after="0" w:line="264" w:lineRule="auto"/>
        <w:ind w:firstLine="600"/>
        <w:jc w:val="both"/>
      </w:pPr>
      <w:proofErr w:type="spellStart"/>
      <w:r w:rsidRPr="00BE2BC2">
        <w:rPr>
          <w:rFonts w:ascii="Times New Roman" w:hAnsi="Times New Roman"/>
          <w:i/>
          <w:color w:val="000000"/>
          <w:sz w:val="28"/>
        </w:rPr>
        <w:t>Аудирование</w:t>
      </w:r>
      <w:proofErr w:type="spellEnd"/>
      <w:r w:rsidRPr="00BE2BC2">
        <w:rPr>
          <w:rFonts w:ascii="Times New Roman" w:hAnsi="Times New Roman"/>
          <w:i/>
          <w:color w:val="000000"/>
          <w:sz w:val="28"/>
        </w:rPr>
        <w:t>:</w:t>
      </w:r>
    </w:p>
    <w:p w:rsidR="0082756C" w:rsidRPr="00BE2BC2" w:rsidRDefault="0082756C" w:rsidP="0082756C">
      <w:pPr>
        <w:spacing w:after="0" w:line="264" w:lineRule="auto"/>
        <w:ind w:firstLine="600"/>
        <w:jc w:val="both"/>
      </w:pPr>
      <w:proofErr w:type="gramStart"/>
      <w:r w:rsidRPr="00BE2BC2">
        <w:rPr>
          <w:rFonts w:ascii="Times New Roman" w:hAnsi="Times New Roman"/>
          <w:color w:val="000000"/>
          <w:sz w:val="28"/>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w:t>
      </w:r>
      <w:proofErr w:type="spellStart"/>
      <w:r w:rsidRPr="00BE2BC2">
        <w:rPr>
          <w:rFonts w:ascii="Times New Roman" w:hAnsi="Times New Roman"/>
          <w:color w:val="000000"/>
          <w:sz w:val="28"/>
        </w:rPr>
        <w:t>аудирования</w:t>
      </w:r>
      <w:proofErr w:type="spellEnd"/>
      <w:r w:rsidRPr="00BE2BC2">
        <w:rPr>
          <w:rFonts w:ascii="Times New Roman" w:hAnsi="Times New Roman"/>
          <w:color w:val="000000"/>
          <w:sz w:val="28"/>
        </w:rPr>
        <w:t xml:space="preserve"> – до 40 секунд.</w:t>
      </w:r>
      <w:proofErr w:type="gramEnd"/>
    </w:p>
    <w:p w:rsidR="0082756C" w:rsidRPr="00BE2BC2" w:rsidRDefault="0082756C" w:rsidP="0082756C">
      <w:pPr>
        <w:spacing w:after="0" w:line="264" w:lineRule="auto"/>
        <w:ind w:firstLine="600"/>
        <w:jc w:val="both"/>
      </w:pPr>
      <w:r w:rsidRPr="00BE2BC2">
        <w:rPr>
          <w:rFonts w:ascii="Times New Roman" w:hAnsi="Times New Roman"/>
          <w:i/>
          <w:color w:val="000000"/>
          <w:sz w:val="28"/>
        </w:rPr>
        <w:t>Смысловое чтение:</w:t>
      </w:r>
    </w:p>
    <w:p w:rsidR="0082756C" w:rsidRPr="00BE2BC2" w:rsidRDefault="0082756C" w:rsidP="0082756C">
      <w:pPr>
        <w:spacing w:after="0" w:line="264" w:lineRule="auto"/>
        <w:ind w:firstLine="600"/>
        <w:jc w:val="both"/>
      </w:pPr>
      <w:r w:rsidRPr="00BE2BC2">
        <w:rPr>
          <w:rFonts w:ascii="Times New Roman" w:hAnsi="Times New Roman"/>
          <w:color w:val="000000"/>
          <w:sz w:val="28"/>
        </w:rPr>
        <w:t>читать вслух и понимать учебные и адаптированные аутентичные тексты объёмом до 60 слов, построенные на изученном языковом материале, с соблюдением правил чтения и соответствующей интонацией, обеспечивая восприятие читаемого слушателями текста;</w:t>
      </w:r>
    </w:p>
    <w:p w:rsidR="0082756C" w:rsidRPr="00BE2BC2" w:rsidRDefault="0082756C" w:rsidP="0082756C">
      <w:pPr>
        <w:spacing w:after="0" w:line="264" w:lineRule="auto"/>
        <w:ind w:firstLine="600"/>
        <w:jc w:val="both"/>
      </w:pPr>
      <w:r w:rsidRPr="00BE2BC2">
        <w:rPr>
          <w:rFonts w:ascii="Times New Roman" w:hAnsi="Times New Roman"/>
          <w:color w:val="000000"/>
          <w:sz w:val="28"/>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Письмо:</w:t>
      </w:r>
    </w:p>
    <w:p w:rsidR="0082756C" w:rsidRPr="00BE2BC2" w:rsidRDefault="0082756C" w:rsidP="0082756C">
      <w:pPr>
        <w:spacing w:after="0" w:line="264" w:lineRule="auto"/>
        <w:ind w:firstLine="600"/>
        <w:jc w:val="both"/>
      </w:pPr>
      <w:r w:rsidRPr="00BE2BC2">
        <w:rPr>
          <w:rFonts w:ascii="Times New Roman" w:hAnsi="Times New Roman"/>
          <w:color w:val="000000"/>
          <w:sz w:val="28"/>
        </w:rPr>
        <w:t>заполнять простые формуляры, сообщая о себе основные сведения, в соответствии с нормами, принятыми в стране/странах изучаемого языка;</w:t>
      </w:r>
    </w:p>
    <w:p w:rsidR="0082756C" w:rsidRPr="00BE2BC2" w:rsidRDefault="0082756C" w:rsidP="0082756C">
      <w:pPr>
        <w:spacing w:after="0" w:line="264" w:lineRule="auto"/>
        <w:ind w:firstLine="600"/>
        <w:jc w:val="both"/>
      </w:pPr>
      <w:r w:rsidRPr="00BE2BC2">
        <w:rPr>
          <w:rFonts w:ascii="Times New Roman" w:hAnsi="Times New Roman"/>
          <w:color w:val="000000"/>
          <w:sz w:val="28"/>
        </w:rPr>
        <w:t>писать с использованием образца короткие поздравления с праздниками.</w:t>
      </w:r>
    </w:p>
    <w:p w:rsidR="0082756C" w:rsidRPr="00BE2BC2" w:rsidRDefault="0082756C" w:rsidP="0082756C">
      <w:pPr>
        <w:spacing w:after="0" w:line="264" w:lineRule="auto"/>
        <w:ind w:left="120"/>
        <w:jc w:val="both"/>
      </w:pPr>
      <w:r w:rsidRPr="00BE2BC2">
        <w:rPr>
          <w:rFonts w:ascii="Times New Roman" w:hAnsi="Times New Roman"/>
          <w:b/>
          <w:color w:val="000000"/>
          <w:sz w:val="28"/>
        </w:rPr>
        <w:t>Языковые знания и навыки</w:t>
      </w:r>
    </w:p>
    <w:p w:rsidR="0082756C" w:rsidRPr="00BE2BC2" w:rsidRDefault="0082756C" w:rsidP="0082756C">
      <w:pPr>
        <w:spacing w:after="0" w:line="264" w:lineRule="auto"/>
        <w:ind w:firstLine="600"/>
        <w:jc w:val="both"/>
      </w:pPr>
      <w:r w:rsidRPr="00BE2BC2">
        <w:rPr>
          <w:rFonts w:ascii="Times New Roman" w:hAnsi="Times New Roman"/>
          <w:i/>
          <w:color w:val="000000"/>
          <w:sz w:val="28"/>
        </w:rPr>
        <w:t>Фонетическая сторона речи:</w:t>
      </w:r>
    </w:p>
    <w:p w:rsidR="0082756C" w:rsidRPr="00BE2BC2" w:rsidRDefault="0082756C" w:rsidP="0082756C">
      <w:pPr>
        <w:spacing w:after="0" w:line="264" w:lineRule="auto"/>
        <w:ind w:firstLine="600"/>
        <w:jc w:val="both"/>
      </w:pPr>
      <w:r w:rsidRPr="00BE2BC2">
        <w:rPr>
          <w:rFonts w:ascii="Times New Roman" w:hAnsi="Times New Roman"/>
          <w:color w:val="000000"/>
          <w:sz w:val="28"/>
        </w:rPr>
        <w:lastRenderedPageBreak/>
        <w:t>различать на слух, без ошибок произносить слова с правильным ударением и фразы с соблюдением их ритмико-интонационных особенностей;</w:t>
      </w:r>
    </w:p>
    <w:p w:rsidR="0082756C" w:rsidRPr="00BE2BC2" w:rsidRDefault="0082756C" w:rsidP="0082756C">
      <w:pPr>
        <w:spacing w:after="0" w:line="264" w:lineRule="auto"/>
        <w:ind w:firstLine="600"/>
        <w:jc w:val="both"/>
      </w:pPr>
      <w:r w:rsidRPr="00BE2BC2">
        <w:rPr>
          <w:rFonts w:ascii="Times New Roman" w:hAnsi="Times New Roman"/>
          <w:color w:val="000000"/>
          <w:sz w:val="28"/>
        </w:rPr>
        <w:t>называть буквы немецкого алфавита языка в правильной последовательности и графически корректно воспроизводить все буквы алфавита;</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правильно читать основные дифтонги и сочетания согласных;</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выделять некоторые </w:t>
      </w:r>
      <w:proofErr w:type="spellStart"/>
      <w:proofErr w:type="gramStart"/>
      <w:r w:rsidRPr="00BE2BC2">
        <w:rPr>
          <w:rFonts w:ascii="Times New Roman" w:hAnsi="Times New Roman"/>
          <w:color w:val="000000"/>
          <w:sz w:val="28"/>
        </w:rPr>
        <w:t>звуко-буквенные</w:t>
      </w:r>
      <w:proofErr w:type="spellEnd"/>
      <w:proofErr w:type="gramEnd"/>
      <w:r w:rsidRPr="00BE2BC2">
        <w:rPr>
          <w:rFonts w:ascii="Times New Roman" w:hAnsi="Times New Roman"/>
          <w:color w:val="000000"/>
          <w:sz w:val="28"/>
        </w:rPr>
        <w:t xml:space="preserve"> сочетания при анализе знакомых слов;</w:t>
      </w:r>
    </w:p>
    <w:p w:rsidR="0082756C" w:rsidRPr="00BE2BC2" w:rsidRDefault="0082756C" w:rsidP="0082756C">
      <w:pPr>
        <w:spacing w:after="0" w:line="264" w:lineRule="auto"/>
        <w:ind w:firstLine="600"/>
        <w:jc w:val="both"/>
      </w:pPr>
      <w:r w:rsidRPr="00BE2BC2">
        <w:rPr>
          <w:rFonts w:ascii="Times New Roman" w:hAnsi="Times New Roman"/>
          <w:color w:val="000000"/>
          <w:sz w:val="28"/>
        </w:rPr>
        <w:t>читать вслух новые слова согласно основным правилам чтения;</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Графика, орфография и пунктуация: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правильно писать изученные слова;</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правильно расставлять знаки препинания (точку, вопросительный и восклицательный знаки в конце предложения).</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Лексическая сторона речи:</w:t>
      </w:r>
    </w:p>
    <w:p w:rsidR="0082756C" w:rsidRPr="00BE2BC2" w:rsidRDefault="0082756C" w:rsidP="0082756C">
      <w:pPr>
        <w:spacing w:after="0" w:line="264" w:lineRule="auto"/>
        <w:ind w:firstLine="600"/>
        <w:jc w:val="both"/>
      </w:pPr>
      <w:r w:rsidRPr="00BE2BC2">
        <w:rPr>
          <w:rFonts w:ascii="Times New Roman" w:hAnsi="Times New Roman"/>
          <w:color w:val="000000"/>
          <w:sz w:val="28"/>
        </w:rPr>
        <w:t>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распознавать с помощью языковой догадки интернациональные слова (</w:t>
      </w:r>
      <w:proofErr w:type="spellStart"/>
      <w:r>
        <w:rPr>
          <w:rFonts w:ascii="Times New Roman" w:hAnsi="Times New Roman"/>
          <w:color w:val="000000"/>
          <w:sz w:val="28"/>
        </w:rPr>
        <w:t>der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Film</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das</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Kino</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Грамматическая сторона речи:</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Распознавать и употреблять в устной и письменной </w:t>
      </w:r>
      <w:proofErr w:type="gramStart"/>
      <w:r w:rsidRPr="00BE2BC2">
        <w:rPr>
          <w:rFonts w:ascii="Times New Roman" w:hAnsi="Times New Roman"/>
          <w:color w:val="000000"/>
          <w:sz w:val="28"/>
        </w:rPr>
        <w:t>речи</w:t>
      </w:r>
      <w:proofErr w:type="gramEnd"/>
      <w:r w:rsidRPr="00BE2BC2">
        <w:rPr>
          <w:rFonts w:ascii="Times New Roman" w:hAnsi="Times New Roman"/>
          <w:color w:val="000000"/>
          <w:sz w:val="28"/>
        </w:rPr>
        <w:t xml:space="preserve"> изученные морфологические формы и синтаксические конструкции немецкого языка:</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основные коммуникативные типы предложений: повествовательные (утвердительные, отрицательные (с </w:t>
      </w:r>
      <w:proofErr w:type="spellStart"/>
      <w:r>
        <w:rPr>
          <w:rFonts w:ascii="Times New Roman" w:hAnsi="Times New Roman"/>
          <w:color w:val="000000"/>
          <w:sz w:val="28"/>
        </w:rPr>
        <w:t>nicht</w:t>
      </w:r>
      <w:proofErr w:type="spellEnd"/>
      <w:r w:rsidRPr="00BE2BC2">
        <w:rPr>
          <w:rFonts w:ascii="Times New Roman" w:hAnsi="Times New Roman"/>
          <w:color w:val="000000"/>
          <w:sz w:val="28"/>
        </w:rPr>
        <w:t>), вопросительные (общий, специальный вопросы);</w:t>
      </w:r>
    </w:p>
    <w:p w:rsidR="0082756C" w:rsidRPr="00BE2BC2" w:rsidRDefault="0082756C" w:rsidP="0082756C">
      <w:pPr>
        <w:spacing w:after="0" w:line="264" w:lineRule="auto"/>
        <w:ind w:firstLine="600"/>
        <w:jc w:val="both"/>
      </w:pPr>
      <w:r w:rsidRPr="00BE2BC2">
        <w:rPr>
          <w:rFonts w:ascii="Times New Roman" w:hAnsi="Times New Roman"/>
          <w:color w:val="000000"/>
          <w:sz w:val="28"/>
        </w:rPr>
        <w:t>нераспространённые и распространённые простые предложения;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предложения с простым глагольным сказуемым, с составным именным сказуемым и с простым составным глагольным сказуемым;</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спряжение глаголов </w:t>
      </w:r>
      <w:proofErr w:type="spellStart"/>
      <w:r>
        <w:rPr>
          <w:rFonts w:ascii="Times New Roman" w:hAnsi="Times New Roman"/>
          <w:color w:val="000000"/>
          <w:sz w:val="28"/>
        </w:rPr>
        <w:t>sein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haben</w:t>
      </w:r>
      <w:proofErr w:type="spellEnd"/>
      <w:r w:rsidRPr="00BE2BC2">
        <w:rPr>
          <w:rFonts w:ascii="Times New Roman" w:hAnsi="Times New Roman"/>
          <w:color w:val="000000"/>
          <w:sz w:val="28"/>
        </w:rPr>
        <w:t xml:space="preserve"> в </w:t>
      </w:r>
      <w:proofErr w:type="spellStart"/>
      <w:r>
        <w:rPr>
          <w:rFonts w:ascii="Times New Roman" w:hAnsi="Times New Roman"/>
          <w:color w:val="000000"/>
          <w:sz w:val="28"/>
        </w:rPr>
        <w:t>Pr</w:t>
      </w:r>
      <w:r w:rsidRPr="00BE2BC2">
        <w:rPr>
          <w:rFonts w:ascii="Times New Roman" w:hAnsi="Times New Roman"/>
          <w:color w:val="000000"/>
          <w:sz w:val="28"/>
        </w:rPr>
        <w:t>ä</w:t>
      </w:r>
      <w:r>
        <w:rPr>
          <w:rFonts w:ascii="Times New Roman" w:hAnsi="Times New Roman"/>
          <w:color w:val="000000"/>
          <w:sz w:val="28"/>
        </w:rPr>
        <w:t>sens</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спряжение некоторых глаголов в </w:t>
      </w:r>
      <w:proofErr w:type="spellStart"/>
      <w:r>
        <w:rPr>
          <w:rFonts w:ascii="Times New Roman" w:hAnsi="Times New Roman"/>
          <w:color w:val="000000"/>
          <w:sz w:val="28"/>
        </w:rPr>
        <w:t>Pr</w:t>
      </w:r>
      <w:r w:rsidRPr="00BE2BC2">
        <w:rPr>
          <w:rFonts w:ascii="Times New Roman" w:hAnsi="Times New Roman"/>
          <w:color w:val="000000"/>
          <w:sz w:val="28"/>
        </w:rPr>
        <w:t>ä</w:t>
      </w:r>
      <w:r>
        <w:rPr>
          <w:rFonts w:ascii="Times New Roman" w:hAnsi="Times New Roman"/>
          <w:color w:val="000000"/>
          <w:sz w:val="28"/>
        </w:rPr>
        <w:t>sens</w:t>
      </w:r>
      <w:proofErr w:type="spellEnd"/>
      <w:r w:rsidRPr="00BE2BC2">
        <w:rPr>
          <w:rFonts w:ascii="Times New Roman" w:hAnsi="Times New Roman"/>
          <w:color w:val="000000"/>
          <w:sz w:val="28"/>
        </w:rPr>
        <w:t>, в том числе с изменением корневой гласной (</w:t>
      </w:r>
      <w:proofErr w:type="spellStart"/>
      <w:r>
        <w:rPr>
          <w:rFonts w:ascii="Times New Roman" w:hAnsi="Times New Roman"/>
          <w:color w:val="000000"/>
          <w:sz w:val="28"/>
        </w:rPr>
        <w:t>fahren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tragen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lesen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sprechen</w:t>
      </w:r>
      <w:proofErr w:type="spellEnd"/>
      <w:r w:rsidRPr="00BE2BC2">
        <w:rPr>
          <w:rFonts w:ascii="Times New Roman" w:hAnsi="Times New Roman"/>
          <w:color w:val="000000"/>
          <w:sz w:val="28"/>
        </w:rPr>
        <w:t>), кроме 2-го лица мн. числа;</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модальные глаголы </w:t>
      </w:r>
      <w:proofErr w:type="spellStart"/>
      <w:r>
        <w:rPr>
          <w:rFonts w:ascii="Times New Roman" w:hAnsi="Times New Roman"/>
          <w:color w:val="000000"/>
          <w:sz w:val="28"/>
        </w:rPr>
        <w:t>k</w:t>
      </w:r>
      <w:r w:rsidRPr="00BE2BC2">
        <w:rPr>
          <w:rFonts w:ascii="Times New Roman" w:hAnsi="Times New Roman"/>
          <w:color w:val="000000"/>
          <w:sz w:val="28"/>
        </w:rPr>
        <w:t>ö</w:t>
      </w:r>
      <w:r>
        <w:rPr>
          <w:rFonts w:ascii="Times New Roman" w:hAnsi="Times New Roman"/>
          <w:color w:val="000000"/>
          <w:sz w:val="28"/>
        </w:rPr>
        <w:t>nnen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m</w:t>
      </w:r>
      <w:r w:rsidRPr="00BE2BC2">
        <w:rPr>
          <w:rFonts w:ascii="Times New Roman" w:hAnsi="Times New Roman"/>
          <w:color w:val="000000"/>
          <w:sz w:val="28"/>
        </w:rPr>
        <w:t>ö</w:t>
      </w:r>
      <w:r>
        <w:rPr>
          <w:rFonts w:ascii="Times New Roman" w:hAnsi="Times New Roman"/>
          <w:color w:val="000000"/>
          <w:sz w:val="28"/>
        </w:rPr>
        <w:t>gen</w:t>
      </w:r>
      <w:proofErr w:type="spellEnd"/>
      <w:r w:rsidRPr="00BE2BC2">
        <w:rPr>
          <w:rFonts w:ascii="Times New Roman" w:hAnsi="Times New Roman"/>
          <w:color w:val="000000"/>
          <w:sz w:val="28"/>
        </w:rPr>
        <w:t xml:space="preserve"> в </w:t>
      </w:r>
      <w:proofErr w:type="spellStart"/>
      <w:r>
        <w:rPr>
          <w:rFonts w:ascii="Times New Roman" w:hAnsi="Times New Roman"/>
          <w:color w:val="000000"/>
          <w:sz w:val="28"/>
        </w:rPr>
        <w:t>Pr</w:t>
      </w:r>
      <w:r w:rsidRPr="00BE2BC2">
        <w:rPr>
          <w:rFonts w:ascii="Times New Roman" w:hAnsi="Times New Roman"/>
          <w:color w:val="000000"/>
          <w:sz w:val="28"/>
        </w:rPr>
        <w:t>ä</w:t>
      </w:r>
      <w:r>
        <w:rPr>
          <w:rFonts w:ascii="Times New Roman" w:hAnsi="Times New Roman"/>
          <w:color w:val="000000"/>
          <w:sz w:val="28"/>
        </w:rPr>
        <w:t>sens</w:t>
      </w:r>
      <w:proofErr w:type="spellEnd"/>
      <w:r w:rsidRPr="00BE2BC2">
        <w:rPr>
          <w:rFonts w:ascii="Times New Roman" w:hAnsi="Times New Roman"/>
          <w:color w:val="000000"/>
          <w:sz w:val="28"/>
        </w:rPr>
        <w:t>; порядок слов в предложении с модальным глаголом;</w:t>
      </w:r>
    </w:p>
    <w:p w:rsidR="0082756C" w:rsidRPr="00BE2BC2" w:rsidRDefault="0082756C" w:rsidP="0082756C">
      <w:pPr>
        <w:spacing w:after="0" w:line="264" w:lineRule="auto"/>
        <w:ind w:firstLine="600"/>
        <w:jc w:val="both"/>
      </w:pPr>
      <w:r w:rsidRPr="00BE2BC2">
        <w:rPr>
          <w:rFonts w:ascii="Times New Roman" w:hAnsi="Times New Roman"/>
          <w:color w:val="000000"/>
          <w:sz w:val="28"/>
        </w:rPr>
        <w:t>имена существительные с определённым и неопределённым артиклем (наиболее распространённые случаи употребления), род имён существительных;</w:t>
      </w:r>
    </w:p>
    <w:p w:rsidR="0082756C" w:rsidRPr="00BE2BC2" w:rsidRDefault="0082756C" w:rsidP="0082756C">
      <w:pPr>
        <w:spacing w:after="0" w:line="264" w:lineRule="auto"/>
        <w:ind w:firstLine="600"/>
        <w:jc w:val="both"/>
      </w:pPr>
      <w:r w:rsidRPr="00BE2BC2">
        <w:rPr>
          <w:rFonts w:ascii="Times New Roman" w:hAnsi="Times New Roman"/>
          <w:color w:val="000000"/>
          <w:sz w:val="28"/>
        </w:rPr>
        <w:t>существительные в именительном и винительном падежах;</w:t>
      </w:r>
    </w:p>
    <w:p w:rsidR="0082756C" w:rsidRPr="00BE2BC2" w:rsidRDefault="0082756C" w:rsidP="0082756C">
      <w:pPr>
        <w:spacing w:after="0" w:line="264" w:lineRule="auto"/>
        <w:ind w:firstLine="600"/>
        <w:jc w:val="both"/>
      </w:pPr>
      <w:r w:rsidRPr="00BE2BC2">
        <w:rPr>
          <w:rFonts w:ascii="Times New Roman" w:hAnsi="Times New Roman"/>
          <w:color w:val="000000"/>
          <w:sz w:val="28"/>
        </w:rPr>
        <w:t>имена собственные (антропонимы) в родительном падеже;</w:t>
      </w:r>
    </w:p>
    <w:p w:rsidR="0082756C" w:rsidRPr="00BE2BC2" w:rsidRDefault="0082756C" w:rsidP="0082756C">
      <w:pPr>
        <w:spacing w:after="0" w:line="264" w:lineRule="auto"/>
        <w:ind w:firstLine="600"/>
        <w:jc w:val="both"/>
      </w:pPr>
      <w:r w:rsidRPr="00BE2BC2">
        <w:rPr>
          <w:rFonts w:ascii="Times New Roman" w:hAnsi="Times New Roman"/>
          <w:color w:val="000000"/>
          <w:sz w:val="28"/>
        </w:rPr>
        <w:lastRenderedPageBreak/>
        <w:t xml:space="preserve">6 личные (кроме </w:t>
      </w:r>
      <w:proofErr w:type="spellStart"/>
      <w:r>
        <w:rPr>
          <w:rFonts w:ascii="Times New Roman" w:hAnsi="Times New Roman"/>
          <w:color w:val="000000"/>
          <w:sz w:val="28"/>
        </w:rPr>
        <w:t>ihr</w:t>
      </w:r>
      <w:proofErr w:type="spellEnd"/>
      <w:r w:rsidRPr="00BE2BC2">
        <w:rPr>
          <w:rFonts w:ascii="Times New Roman" w:hAnsi="Times New Roman"/>
          <w:color w:val="000000"/>
          <w:sz w:val="28"/>
        </w:rPr>
        <w:t>) и притяжательные местоимения (</w:t>
      </w:r>
      <w:proofErr w:type="spellStart"/>
      <w:r>
        <w:rPr>
          <w:rFonts w:ascii="Times New Roman" w:hAnsi="Times New Roman"/>
          <w:color w:val="000000"/>
          <w:sz w:val="28"/>
        </w:rPr>
        <w:t>mein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dein</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количественные числительные (1–12);</w:t>
      </w:r>
    </w:p>
    <w:p w:rsidR="0082756C" w:rsidRPr="00BE2BC2" w:rsidRDefault="0082756C" w:rsidP="0082756C">
      <w:pPr>
        <w:spacing w:after="0" w:line="264" w:lineRule="auto"/>
        <w:ind w:firstLine="600"/>
        <w:jc w:val="both"/>
      </w:pPr>
      <w:r w:rsidRPr="00BE2BC2">
        <w:rPr>
          <w:rFonts w:ascii="Times New Roman" w:hAnsi="Times New Roman"/>
          <w:color w:val="000000"/>
          <w:sz w:val="28"/>
        </w:rPr>
        <w:t>вопросительные слова (</w:t>
      </w:r>
      <w:proofErr w:type="spellStart"/>
      <w:r>
        <w:rPr>
          <w:rFonts w:ascii="Times New Roman" w:hAnsi="Times New Roman"/>
          <w:color w:val="000000"/>
          <w:sz w:val="28"/>
        </w:rPr>
        <w:t>wer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was</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woher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wie</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союзы </w:t>
      </w:r>
      <w:proofErr w:type="spellStart"/>
      <w:r>
        <w:rPr>
          <w:rFonts w:ascii="Times New Roman" w:hAnsi="Times New Roman"/>
          <w:color w:val="000000"/>
          <w:sz w:val="28"/>
        </w:rPr>
        <w:t>und</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aber</w:t>
      </w:r>
      <w:proofErr w:type="spellEnd"/>
      <w:r w:rsidRPr="00BE2BC2">
        <w:rPr>
          <w:rFonts w:ascii="Times New Roman" w:hAnsi="Times New Roman"/>
          <w:color w:val="000000"/>
          <w:sz w:val="28"/>
        </w:rPr>
        <w:t xml:space="preserve"> (при однородных членах).</w:t>
      </w:r>
    </w:p>
    <w:p w:rsidR="0082756C" w:rsidRPr="00BE2BC2" w:rsidRDefault="0082756C" w:rsidP="0082756C">
      <w:pPr>
        <w:spacing w:after="0" w:line="264" w:lineRule="auto"/>
        <w:ind w:left="120"/>
        <w:jc w:val="both"/>
      </w:pPr>
      <w:proofErr w:type="spellStart"/>
      <w:r w:rsidRPr="00BE2BC2">
        <w:rPr>
          <w:rFonts w:ascii="Times New Roman" w:hAnsi="Times New Roman"/>
          <w:b/>
          <w:color w:val="000000"/>
          <w:sz w:val="28"/>
        </w:rPr>
        <w:t>Социокультурные</w:t>
      </w:r>
      <w:proofErr w:type="spellEnd"/>
      <w:r w:rsidRPr="00BE2BC2">
        <w:rPr>
          <w:rFonts w:ascii="Times New Roman" w:hAnsi="Times New Roman"/>
          <w:b/>
          <w:color w:val="000000"/>
          <w:sz w:val="28"/>
        </w:rPr>
        <w:t xml:space="preserve"> знания и умения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использовать некоторые </w:t>
      </w:r>
      <w:proofErr w:type="spellStart"/>
      <w:r w:rsidRPr="00BE2BC2">
        <w:rPr>
          <w:rFonts w:ascii="Times New Roman" w:hAnsi="Times New Roman"/>
          <w:color w:val="000000"/>
          <w:sz w:val="28"/>
        </w:rPr>
        <w:t>социокультурные</w:t>
      </w:r>
      <w:proofErr w:type="spellEnd"/>
      <w:r w:rsidRPr="00BE2BC2">
        <w:rPr>
          <w:rFonts w:ascii="Times New Roman" w:hAnsi="Times New Roman"/>
          <w:color w:val="000000"/>
          <w:sz w:val="28"/>
        </w:rPr>
        <w:t xml:space="preserve"> элементы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82756C" w:rsidRPr="00BE2BC2" w:rsidRDefault="0082756C" w:rsidP="0082756C">
      <w:pPr>
        <w:spacing w:after="0" w:line="264" w:lineRule="auto"/>
        <w:ind w:firstLine="600"/>
        <w:jc w:val="both"/>
      </w:pPr>
      <w:r w:rsidRPr="00BE2BC2">
        <w:rPr>
          <w:rFonts w:ascii="Times New Roman" w:hAnsi="Times New Roman"/>
          <w:color w:val="000000"/>
          <w:sz w:val="28"/>
        </w:rPr>
        <w:t>знать название своей страны и страны/стран изучаемого языка, их столиц.</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К концу обучения </w:t>
      </w:r>
      <w:r w:rsidRPr="00BE2BC2">
        <w:rPr>
          <w:rFonts w:ascii="Times New Roman" w:hAnsi="Times New Roman"/>
          <w:b/>
          <w:i/>
          <w:color w:val="000000"/>
          <w:sz w:val="28"/>
        </w:rPr>
        <w:t>в 3 классе</w:t>
      </w:r>
      <w:r w:rsidRPr="00BE2BC2">
        <w:rPr>
          <w:rFonts w:ascii="Times New Roman" w:hAnsi="Times New Roman"/>
          <w:color w:val="000000"/>
          <w:sz w:val="28"/>
        </w:rPr>
        <w:t xml:space="preserve"> </w:t>
      </w:r>
      <w:proofErr w:type="gramStart"/>
      <w:r w:rsidRPr="00BE2BC2">
        <w:rPr>
          <w:rFonts w:ascii="Times New Roman" w:hAnsi="Times New Roman"/>
          <w:color w:val="000000"/>
          <w:sz w:val="28"/>
        </w:rPr>
        <w:t>обучающийся</w:t>
      </w:r>
      <w:proofErr w:type="gramEnd"/>
      <w:r w:rsidRPr="00BE2BC2">
        <w:rPr>
          <w:rFonts w:ascii="Times New Roman" w:hAnsi="Times New Roman"/>
          <w:color w:val="000000"/>
          <w:sz w:val="28"/>
        </w:rPr>
        <w:t xml:space="preserve"> получит следующие предметные результаты по отдельным темам программы по иностранному (немецкому) языку:</w:t>
      </w:r>
    </w:p>
    <w:p w:rsidR="0082756C" w:rsidRPr="00BE2BC2" w:rsidRDefault="0082756C" w:rsidP="0082756C">
      <w:pPr>
        <w:spacing w:after="0" w:line="264" w:lineRule="auto"/>
        <w:ind w:left="120"/>
        <w:jc w:val="both"/>
      </w:pPr>
      <w:r w:rsidRPr="00BE2BC2">
        <w:rPr>
          <w:rFonts w:ascii="Times New Roman" w:hAnsi="Times New Roman"/>
          <w:b/>
          <w:color w:val="000000"/>
          <w:sz w:val="28"/>
        </w:rPr>
        <w:t>Коммуникативные умения</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Говорение:</w:t>
      </w:r>
    </w:p>
    <w:p w:rsidR="0082756C" w:rsidRPr="00BE2BC2" w:rsidRDefault="0082756C" w:rsidP="0082756C">
      <w:pPr>
        <w:spacing w:after="0" w:line="264" w:lineRule="auto"/>
        <w:ind w:firstLine="600"/>
        <w:jc w:val="both"/>
      </w:pPr>
      <w:r w:rsidRPr="00BE2BC2">
        <w:rPr>
          <w:rFonts w:ascii="Times New Roman" w:hAnsi="Times New Roman"/>
          <w:color w:val="000000"/>
          <w:sz w:val="28"/>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с соблюдением норм речевого этикета, принятого в стране/странах изучаемого языка (до 4 реплик со стороны каждого собеседника);</w:t>
      </w:r>
    </w:p>
    <w:p w:rsidR="0082756C" w:rsidRPr="00BE2BC2" w:rsidRDefault="0082756C" w:rsidP="0082756C">
      <w:pPr>
        <w:spacing w:after="0" w:line="264" w:lineRule="auto"/>
        <w:ind w:firstLine="600"/>
        <w:jc w:val="both"/>
      </w:pPr>
      <w:r w:rsidRPr="00BE2BC2">
        <w:rPr>
          <w:rFonts w:ascii="Times New Roman" w:hAnsi="Times New Roman"/>
          <w:color w:val="000000"/>
          <w:sz w:val="28"/>
        </w:rPr>
        <w:t>создавать устные связные монологические высказывания (описание; повествование/рассказ) с вербальными и (или) зрительными опорами;</w:t>
      </w:r>
    </w:p>
    <w:p w:rsidR="0082756C" w:rsidRPr="00BE2BC2" w:rsidRDefault="0082756C" w:rsidP="0082756C">
      <w:pPr>
        <w:spacing w:after="0" w:line="264" w:lineRule="auto"/>
        <w:ind w:firstLine="600"/>
        <w:jc w:val="both"/>
      </w:pPr>
      <w:r w:rsidRPr="00BE2BC2">
        <w:rPr>
          <w:rFonts w:ascii="Times New Roman" w:hAnsi="Times New Roman"/>
          <w:color w:val="000000"/>
          <w:sz w:val="28"/>
        </w:rPr>
        <w:t>пересказывать основное содержание прочитанного текста с вербальными и (или) зрительными опорами (объём монологического высказывания – не менее 4 фраз).</w:t>
      </w:r>
    </w:p>
    <w:p w:rsidR="0082756C" w:rsidRPr="00BE2BC2" w:rsidRDefault="0082756C" w:rsidP="0082756C">
      <w:pPr>
        <w:spacing w:after="0" w:line="264" w:lineRule="auto"/>
        <w:ind w:firstLine="600"/>
        <w:jc w:val="both"/>
      </w:pPr>
      <w:proofErr w:type="spellStart"/>
      <w:r w:rsidRPr="00BE2BC2">
        <w:rPr>
          <w:rFonts w:ascii="Times New Roman" w:hAnsi="Times New Roman"/>
          <w:i/>
          <w:color w:val="000000"/>
          <w:sz w:val="28"/>
        </w:rPr>
        <w:t>Аудирование</w:t>
      </w:r>
      <w:proofErr w:type="spellEnd"/>
      <w:r w:rsidRPr="00BE2BC2">
        <w:rPr>
          <w:rFonts w:ascii="Times New Roman" w:hAnsi="Times New Roman"/>
          <w:i/>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воспринимать на слух и понимать речь учителя и других обучающихся, вербально/</w:t>
      </w:r>
      <w:proofErr w:type="spellStart"/>
      <w:r w:rsidRPr="00BE2BC2">
        <w:rPr>
          <w:rFonts w:ascii="Times New Roman" w:hAnsi="Times New Roman"/>
          <w:color w:val="000000"/>
          <w:sz w:val="28"/>
        </w:rPr>
        <w:t>невербально</w:t>
      </w:r>
      <w:proofErr w:type="spellEnd"/>
      <w:r w:rsidRPr="00BE2BC2">
        <w:rPr>
          <w:rFonts w:ascii="Times New Roman" w:hAnsi="Times New Roman"/>
          <w:color w:val="000000"/>
          <w:sz w:val="28"/>
        </w:rPr>
        <w:t xml:space="preserve"> реагировать на </w:t>
      </w:r>
      <w:proofErr w:type="gramStart"/>
      <w:r w:rsidRPr="00BE2BC2">
        <w:rPr>
          <w:rFonts w:ascii="Times New Roman" w:hAnsi="Times New Roman"/>
          <w:color w:val="000000"/>
          <w:sz w:val="28"/>
        </w:rPr>
        <w:t>услышанное</w:t>
      </w:r>
      <w:proofErr w:type="gram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proofErr w:type="gramStart"/>
      <w:r w:rsidRPr="00BE2BC2">
        <w:rPr>
          <w:rFonts w:ascii="Times New Roman" w:hAnsi="Times New Roman"/>
          <w:color w:val="000000"/>
          <w:sz w:val="28"/>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sidRPr="00BE2BC2">
        <w:rPr>
          <w:rFonts w:ascii="Times New Roman" w:hAnsi="Times New Roman"/>
          <w:color w:val="000000"/>
          <w:sz w:val="28"/>
        </w:rPr>
        <w:t>аудирования</w:t>
      </w:r>
      <w:proofErr w:type="spellEnd"/>
      <w:r w:rsidRPr="00BE2BC2">
        <w:rPr>
          <w:rFonts w:ascii="Times New Roman" w:hAnsi="Times New Roman"/>
          <w:color w:val="000000"/>
          <w:sz w:val="28"/>
        </w:rPr>
        <w:t xml:space="preserve"> – до 1 минуты).</w:t>
      </w:r>
      <w:proofErr w:type="gramEnd"/>
    </w:p>
    <w:p w:rsidR="0082756C" w:rsidRPr="00BE2BC2" w:rsidRDefault="0082756C" w:rsidP="0082756C">
      <w:pPr>
        <w:spacing w:after="0" w:line="264" w:lineRule="auto"/>
        <w:ind w:firstLine="600"/>
        <w:jc w:val="both"/>
      </w:pPr>
      <w:r w:rsidRPr="00BE2BC2">
        <w:rPr>
          <w:rFonts w:ascii="Times New Roman" w:hAnsi="Times New Roman"/>
          <w:i/>
          <w:color w:val="000000"/>
          <w:sz w:val="28"/>
        </w:rPr>
        <w:t>Смысловое чтение:</w:t>
      </w:r>
    </w:p>
    <w:p w:rsidR="0082756C" w:rsidRPr="00BE2BC2" w:rsidRDefault="0082756C" w:rsidP="0082756C">
      <w:pPr>
        <w:spacing w:after="0" w:line="264" w:lineRule="auto"/>
        <w:ind w:firstLine="600"/>
        <w:jc w:val="both"/>
      </w:pPr>
      <w:r w:rsidRPr="00BE2BC2">
        <w:rPr>
          <w:rFonts w:ascii="Times New Roman" w:hAnsi="Times New Roman"/>
          <w:color w:val="000000"/>
          <w:sz w:val="28"/>
        </w:rPr>
        <w:lastRenderedPageBreak/>
        <w:t>читать вслух и понимать учебные и адаптированные аутентичные тексты объёмом до 70 слов, построенные на изученном языковом материале, с соблюдением правил чтения и соответствующей интонацией, обеспечивая восприятие читаемого слушателями текста;</w:t>
      </w:r>
    </w:p>
    <w:p w:rsidR="0082756C" w:rsidRPr="00BE2BC2" w:rsidRDefault="0082756C" w:rsidP="0082756C">
      <w:pPr>
        <w:spacing w:after="0" w:line="264" w:lineRule="auto"/>
        <w:ind w:firstLine="600"/>
        <w:jc w:val="both"/>
      </w:pPr>
      <w:proofErr w:type="gramStart"/>
      <w:r w:rsidRPr="00BE2BC2">
        <w:rPr>
          <w:rFonts w:ascii="Times New Roman" w:hAnsi="Times New Roman"/>
          <w:color w:val="000000"/>
          <w:sz w:val="28"/>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roofErr w:type="gramEnd"/>
    </w:p>
    <w:p w:rsidR="0082756C" w:rsidRPr="00BE2BC2" w:rsidRDefault="0082756C" w:rsidP="0082756C">
      <w:pPr>
        <w:spacing w:after="0" w:line="264" w:lineRule="auto"/>
        <w:ind w:firstLine="600"/>
        <w:jc w:val="both"/>
      </w:pPr>
      <w:r w:rsidRPr="00BE2BC2">
        <w:rPr>
          <w:rFonts w:ascii="Times New Roman" w:hAnsi="Times New Roman"/>
          <w:i/>
          <w:color w:val="000000"/>
          <w:sz w:val="28"/>
        </w:rPr>
        <w:t>Письмо:</w:t>
      </w:r>
    </w:p>
    <w:p w:rsidR="0082756C" w:rsidRPr="00BE2BC2" w:rsidRDefault="0082756C" w:rsidP="0082756C">
      <w:pPr>
        <w:spacing w:after="0" w:line="264" w:lineRule="auto"/>
        <w:ind w:firstLine="600"/>
        <w:jc w:val="both"/>
      </w:pPr>
      <w:r w:rsidRPr="00BE2BC2">
        <w:rPr>
          <w:rFonts w:ascii="Times New Roman" w:hAnsi="Times New Roman"/>
          <w:color w:val="000000"/>
          <w:sz w:val="28"/>
        </w:rPr>
        <w:t>создавать подписи к иллюстрациям с пояснением, что на них изображено;</w:t>
      </w:r>
    </w:p>
    <w:p w:rsidR="0082756C" w:rsidRPr="00BE2BC2" w:rsidRDefault="0082756C" w:rsidP="0082756C">
      <w:pPr>
        <w:spacing w:after="0" w:line="264" w:lineRule="auto"/>
        <w:ind w:firstLine="600"/>
        <w:jc w:val="both"/>
      </w:pPr>
      <w:r w:rsidRPr="00BE2BC2">
        <w:rPr>
          <w:rFonts w:ascii="Times New Roman" w:hAnsi="Times New Roman"/>
          <w:color w:val="000000"/>
          <w:sz w:val="28"/>
        </w:rPr>
        <w:t>заполнять простые анкеты и формуляры, сообщая о себе основные сведения (имя, фамилия, возраст, страна проживания, любимое занятие и другие) в соответствии с нормами, принятыми в стране/странах изучаемого языка;</w:t>
      </w:r>
    </w:p>
    <w:p w:rsidR="0082756C" w:rsidRPr="00BE2BC2" w:rsidRDefault="0082756C" w:rsidP="0082756C">
      <w:pPr>
        <w:spacing w:after="0" w:line="264" w:lineRule="auto"/>
        <w:ind w:firstLine="600"/>
        <w:jc w:val="both"/>
      </w:pPr>
      <w:r w:rsidRPr="00BE2BC2">
        <w:rPr>
          <w:rFonts w:ascii="Times New Roman" w:hAnsi="Times New Roman"/>
          <w:color w:val="000000"/>
          <w:sz w:val="28"/>
        </w:rPr>
        <w:t>писать с использованием образца короткие поздравления с праздниками (днём рождения, Новым годом, Рождеством) с выражением пожелания.</w:t>
      </w:r>
    </w:p>
    <w:p w:rsidR="0082756C" w:rsidRPr="00BE2BC2" w:rsidRDefault="0082756C" w:rsidP="0082756C">
      <w:pPr>
        <w:spacing w:after="0" w:line="264" w:lineRule="auto"/>
        <w:ind w:left="120"/>
        <w:jc w:val="both"/>
      </w:pPr>
      <w:r w:rsidRPr="00BE2BC2">
        <w:rPr>
          <w:rFonts w:ascii="Times New Roman" w:hAnsi="Times New Roman"/>
          <w:b/>
          <w:color w:val="000000"/>
          <w:sz w:val="28"/>
        </w:rPr>
        <w:t>Языковые знания и навыки</w:t>
      </w:r>
    </w:p>
    <w:p w:rsidR="0082756C" w:rsidRPr="00BE2BC2" w:rsidRDefault="0082756C" w:rsidP="0082756C">
      <w:pPr>
        <w:spacing w:after="0" w:line="264" w:lineRule="auto"/>
        <w:ind w:firstLine="600"/>
        <w:jc w:val="both"/>
      </w:pPr>
      <w:r w:rsidRPr="00BE2BC2">
        <w:rPr>
          <w:rFonts w:ascii="Times New Roman" w:hAnsi="Times New Roman"/>
          <w:i/>
          <w:color w:val="000000"/>
          <w:sz w:val="28"/>
        </w:rPr>
        <w:t>Фонетическая сторона речи:</w:t>
      </w:r>
    </w:p>
    <w:p w:rsidR="0082756C" w:rsidRPr="00BE2BC2" w:rsidRDefault="0082756C" w:rsidP="0082756C">
      <w:pPr>
        <w:spacing w:after="0" w:line="264" w:lineRule="auto"/>
        <w:ind w:firstLine="600"/>
        <w:jc w:val="both"/>
      </w:pPr>
      <w:r w:rsidRPr="00BE2BC2">
        <w:rPr>
          <w:rFonts w:ascii="Times New Roman" w:hAnsi="Times New Roman"/>
          <w:color w:val="000000"/>
          <w:sz w:val="28"/>
        </w:rPr>
        <w:t>различать на слух, без ошибок произносить слова с правильным ударением и фразы с соблюдением их ритмико-интонационных особенностей;</w:t>
      </w:r>
    </w:p>
    <w:p w:rsidR="0082756C" w:rsidRPr="00BE2BC2" w:rsidRDefault="0082756C" w:rsidP="0082756C">
      <w:pPr>
        <w:spacing w:after="0" w:line="264" w:lineRule="auto"/>
        <w:ind w:firstLine="600"/>
        <w:jc w:val="both"/>
      </w:pPr>
      <w:r w:rsidRPr="00BE2BC2">
        <w:rPr>
          <w:rFonts w:ascii="Times New Roman" w:hAnsi="Times New Roman"/>
          <w:color w:val="000000"/>
          <w:sz w:val="28"/>
        </w:rPr>
        <w:t>читать вслух слова согласно основным правилам чтения.</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Графика, орфография и пунктуация: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правильно писать изученные слова;</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правильно расставлять знаки препинания (точку, вопросительный и восклицательный знаки в конце предложения).</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Лексическая сторона речи:</w:t>
      </w:r>
    </w:p>
    <w:p w:rsidR="0082756C" w:rsidRPr="00BE2BC2" w:rsidRDefault="0082756C" w:rsidP="0082756C">
      <w:pPr>
        <w:spacing w:after="0" w:line="264" w:lineRule="auto"/>
        <w:ind w:firstLine="600"/>
        <w:jc w:val="both"/>
      </w:pPr>
      <w:r w:rsidRPr="00BE2BC2">
        <w:rPr>
          <w:rFonts w:ascii="Times New Roman" w:hAnsi="Times New Roman"/>
          <w:color w:val="000000"/>
          <w:sz w:val="28"/>
        </w:rPr>
        <w:t>распознавать и правильно употреблять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для 3 класса, включая освоенные в предшествующий год обучения 200 лексических единиц;</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распознавать и употреблять в устной и письменной речи родственные слова, образованные с использованием аффиксации (числительные с </w:t>
      </w:r>
      <w:r w:rsidRPr="00BE2BC2">
        <w:rPr>
          <w:rFonts w:ascii="Times New Roman" w:hAnsi="Times New Roman"/>
          <w:color w:val="000000"/>
          <w:sz w:val="28"/>
        </w:rPr>
        <w:lastRenderedPageBreak/>
        <w:t>суффиксами -</w:t>
      </w:r>
      <w:proofErr w:type="spellStart"/>
      <w:r>
        <w:rPr>
          <w:rFonts w:ascii="Times New Roman" w:hAnsi="Times New Roman"/>
          <w:color w:val="000000"/>
          <w:sz w:val="28"/>
        </w:rPr>
        <w:t>zehn</w:t>
      </w:r>
      <w:proofErr w:type="spellEnd"/>
      <w:r w:rsidRPr="00BE2BC2">
        <w:rPr>
          <w:rFonts w:ascii="Times New Roman" w:hAnsi="Times New Roman"/>
          <w:color w:val="000000"/>
          <w:sz w:val="28"/>
        </w:rPr>
        <w:t>, -</w:t>
      </w:r>
      <w:proofErr w:type="spellStart"/>
      <w:r>
        <w:rPr>
          <w:rFonts w:ascii="Times New Roman" w:hAnsi="Times New Roman"/>
          <w:color w:val="000000"/>
          <w:sz w:val="28"/>
        </w:rPr>
        <w:t>zig</w:t>
      </w:r>
      <w:proofErr w:type="spellEnd"/>
      <w:r w:rsidRPr="00BE2BC2">
        <w:rPr>
          <w:rFonts w:ascii="Times New Roman" w:hAnsi="Times New Roman"/>
          <w:color w:val="000000"/>
          <w:sz w:val="28"/>
        </w:rPr>
        <w:t>), в соответствии с решаемой коммуникативной задачей.</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Грамматическая сторона речи:</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Распознавать и употреблять в устной и письменной </w:t>
      </w:r>
      <w:proofErr w:type="gramStart"/>
      <w:r w:rsidRPr="00BE2BC2">
        <w:rPr>
          <w:rFonts w:ascii="Times New Roman" w:hAnsi="Times New Roman"/>
          <w:color w:val="000000"/>
          <w:sz w:val="28"/>
        </w:rPr>
        <w:t>речи</w:t>
      </w:r>
      <w:proofErr w:type="gramEnd"/>
      <w:r w:rsidRPr="00BE2BC2">
        <w:rPr>
          <w:rFonts w:ascii="Times New Roman" w:hAnsi="Times New Roman"/>
          <w:color w:val="000000"/>
          <w:sz w:val="28"/>
        </w:rPr>
        <w:t xml:space="preserve"> изученные грамматические конструкции и морфологические формы немецкого языка:</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основные коммуникативные типы предложений: повествовательные (утвердительные, отрицательные (с </w:t>
      </w:r>
      <w:proofErr w:type="spellStart"/>
      <w:r>
        <w:rPr>
          <w:rFonts w:ascii="Times New Roman" w:hAnsi="Times New Roman"/>
          <w:color w:val="000000"/>
          <w:sz w:val="28"/>
        </w:rPr>
        <w:t>kein</w:t>
      </w:r>
      <w:proofErr w:type="spellEnd"/>
      <w:r w:rsidRPr="00BE2BC2">
        <w:rPr>
          <w:rFonts w:ascii="Times New Roman" w:hAnsi="Times New Roman"/>
          <w:color w:val="000000"/>
          <w:sz w:val="28"/>
        </w:rPr>
        <w:t xml:space="preserve">), побудительные предложения (кроме вежливой формы с </w:t>
      </w:r>
      <w:proofErr w:type="spellStart"/>
      <w:r>
        <w:rPr>
          <w:rFonts w:ascii="Times New Roman" w:hAnsi="Times New Roman"/>
          <w:color w:val="000000"/>
          <w:sz w:val="28"/>
        </w:rPr>
        <w:t>Sie</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предложения с местоимением </w:t>
      </w:r>
      <w:proofErr w:type="spellStart"/>
      <w:r>
        <w:rPr>
          <w:rFonts w:ascii="Times New Roman" w:hAnsi="Times New Roman"/>
          <w:color w:val="000000"/>
          <w:sz w:val="28"/>
        </w:rPr>
        <w:t>es</w:t>
      </w:r>
      <w:proofErr w:type="spellEnd"/>
      <w:r w:rsidRPr="00BE2BC2">
        <w:rPr>
          <w:rFonts w:ascii="Times New Roman" w:hAnsi="Times New Roman"/>
          <w:color w:val="000000"/>
          <w:sz w:val="28"/>
        </w:rPr>
        <w:t xml:space="preserve"> и конструкцией </w:t>
      </w:r>
      <w:proofErr w:type="spellStart"/>
      <w:r>
        <w:rPr>
          <w:rFonts w:ascii="Times New Roman" w:hAnsi="Times New Roman"/>
          <w:color w:val="000000"/>
          <w:sz w:val="28"/>
        </w:rPr>
        <w:t>es</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gibt</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спряжение глаголов </w:t>
      </w:r>
      <w:proofErr w:type="spellStart"/>
      <w:r>
        <w:rPr>
          <w:rFonts w:ascii="Times New Roman" w:hAnsi="Times New Roman"/>
          <w:color w:val="000000"/>
          <w:sz w:val="28"/>
        </w:rPr>
        <w:t>sein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haben</w:t>
      </w:r>
      <w:proofErr w:type="spellEnd"/>
      <w:r w:rsidRPr="00BE2BC2">
        <w:rPr>
          <w:rFonts w:ascii="Times New Roman" w:hAnsi="Times New Roman"/>
          <w:color w:val="000000"/>
          <w:sz w:val="28"/>
        </w:rPr>
        <w:t xml:space="preserve"> в </w:t>
      </w:r>
      <w:proofErr w:type="spellStart"/>
      <w:r>
        <w:rPr>
          <w:rFonts w:ascii="Times New Roman" w:hAnsi="Times New Roman"/>
          <w:color w:val="000000"/>
          <w:sz w:val="28"/>
        </w:rPr>
        <w:t>Pr</w:t>
      </w:r>
      <w:r w:rsidRPr="00BE2BC2">
        <w:rPr>
          <w:rFonts w:ascii="Times New Roman" w:hAnsi="Times New Roman"/>
          <w:color w:val="000000"/>
          <w:sz w:val="28"/>
        </w:rPr>
        <w:t>ä</w:t>
      </w:r>
      <w:r>
        <w:rPr>
          <w:rFonts w:ascii="Times New Roman" w:hAnsi="Times New Roman"/>
          <w:color w:val="000000"/>
          <w:sz w:val="28"/>
        </w:rPr>
        <w:t>teritum</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спряжение слабых и сильных глаголов в </w:t>
      </w:r>
      <w:proofErr w:type="spellStart"/>
      <w:r>
        <w:rPr>
          <w:rFonts w:ascii="Times New Roman" w:hAnsi="Times New Roman"/>
          <w:color w:val="000000"/>
          <w:sz w:val="28"/>
        </w:rPr>
        <w:t>Pr</w:t>
      </w:r>
      <w:r w:rsidRPr="00BE2BC2">
        <w:rPr>
          <w:rFonts w:ascii="Times New Roman" w:hAnsi="Times New Roman"/>
          <w:color w:val="000000"/>
          <w:sz w:val="28"/>
        </w:rPr>
        <w:t>ä</w:t>
      </w:r>
      <w:r>
        <w:rPr>
          <w:rFonts w:ascii="Times New Roman" w:hAnsi="Times New Roman"/>
          <w:color w:val="000000"/>
          <w:sz w:val="28"/>
        </w:rPr>
        <w:t>sens</w:t>
      </w:r>
      <w:proofErr w:type="spellEnd"/>
      <w:r w:rsidRPr="00BE2BC2">
        <w:rPr>
          <w:rFonts w:ascii="Times New Roman" w:hAnsi="Times New Roman"/>
          <w:color w:val="000000"/>
          <w:sz w:val="28"/>
        </w:rPr>
        <w:t xml:space="preserve"> (в том числе во 2-м лице мн. числа);</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употребление слабых и сильных глаголов в </w:t>
      </w:r>
      <w:proofErr w:type="spellStart"/>
      <w:r>
        <w:rPr>
          <w:rFonts w:ascii="Times New Roman" w:hAnsi="Times New Roman"/>
          <w:color w:val="000000"/>
          <w:sz w:val="28"/>
        </w:rPr>
        <w:t>Perfekt</w:t>
      </w:r>
      <w:proofErr w:type="spellEnd"/>
      <w:r w:rsidRPr="00BE2BC2">
        <w:rPr>
          <w:rFonts w:ascii="Times New Roman" w:hAnsi="Times New Roman"/>
          <w:color w:val="000000"/>
          <w:sz w:val="28"/>
        </w:rPr>
        <w:t>: повествовательные и вопросительные предложения (общий и специальный вопросы);</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модальные глаголы </w:t>
      </w:r>
      <w:proofErr w:type="spellStart"/>
      <w:r>
        <w:rPr>
          <w:rFonts w:ascii="Times New Roman" w:hAnsi="Times New Roman"/>
          <w:color w:val="000000"/>
          <w:sz w:val="28"/>
        </w:rPr>
        <w:t>m</w:t>
      </w:r>
      <w:r w:rsidRPr="00BE2BC2">
        <w:rPr>
          <w:rFonts w:ascii="Times New Roman" w:hAnsi="Times New Roman"/>
          <w:color w:val="000000"/>
          <w:sz w:val="28"/>
        </w:rPr>
        <w:t>ö</w:t>
      </w:r>
      <w:r>
        <w:rPr>
          <w:rFonts w:ascii="Times New Roman" w:hAnsi="Times New Roman"/>
          <w:color w:val="000000"/>
          <w:sz w:val="28"/>
        </w:rPr>
        <w:t>gen</w:t>
      </w:r>
      <w:proofErr w:type="spellEnd"/>
      <w:r w:rsidRPr="00BE2BC2">
        <w:rPr>
          <w:rFonts w:ascii="Times New Roman" w:hAnsi="Times New Roman"/>
          <w:color w:val="000000"/>
          <w:sz w:val="28"/>
        </w:rPr>
        <w:t xml:space="preserve"> (в форме </w:t>
      </w:r>
      <w:proofErr w:type="spellStart"/>
      <w:r>
        <w:rPr>
          <w:rFonts w:ascii="Times New Roman" w:hAnsi="Times New Roman"/>
          <w:color w:val="000000"/>
          <w:sz w:val="28"/>
        </w:rPr>
        <w:t>m</w:t>
      </w:r>
      <w:r w:rsidRPr="00BE2BC2">
        <w:rPr>
          <w:rFonts w:ascii="Times New Roman" w:hAnsi="Times New Roman"/>
          <w:color w:val="000000"/>
          <w:sz w:val="28"/>
        </w:rPr>
        <w:t>ö</w:t>
      </w:r>
      <w:r>
        <w:rPr>
          <w:rFonts w:ascii="Times New Roman" w:hAnsi="Times New Roman"/>
          <w:color w:val="000000"/>
          <w:sz w:val="28"/>
        </w:rPr>
        <w:t>chte</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m</w:t>
      </w:r>
      <w:r w:rsidRPr="00BE2BC2">
        <w:rPr>
          <w:rFonts w:ascii="Times New Roman" w:hAnsi="Times New Roman"/>
          <w:color w:val="000000"/>
          <w:sz w:val="28"/>
        </w:rPr>
        <w:t>ü</w:t>
      </w:r>
      <w:r>
        <w:rPr>
          <w:rFonts w:ascii="Times New Roman" w:hAnsi="Times New Roman"/>
          <w:color w:val="000000"/>
          <w:sz w:val="28"/>
        </w:rPr>
        <w:t>ssen</w:t>
      </w:r>
      <w:proofErr w:type="spellEnd"/>
      <w:r w:rsidRPr="00BE2BC2">
        <w:rPr>
          <w:rFonts w:ascii="Times New Roman" w:hAnsi="Times New Roman"/>
          <w:color w:val="000000"/>
          <w:sz w:val="28"/>
        </w:rPr>
        <w:t xml:space="preserve"> (в </w:t>
      </w:r>
      <w:proofErr w:type="spellStart"/>
      <w:r>
        <w:rPr>
          <w:rFonts w:ascii="Times New Roman" w:hAnsi="Times New Roman"/>
          <w:color w:val="000000"/>
          <w:sz w:val="28"/>
        </w:rPr>
        <w:t>Pr</w:t>
      </w:r>
      <w:r w:rsidRPr="00BE2BC2">
        <w:rPr>
          <w:rFonts w:ascii="Times New Roman" w:hAnsi="Times New Roman"/>
          <w:color w:val="000000"/>
          <w:sz w:val="28"/>
        </w:rPr>
        <w:t>ä</w:t>
      </w:r>
      <w:r>
        <w:rPr>
          <w:rFonts w:ascii="Times New Roman" w:hAnsi="Times New Roman"/>
          <w:color w:val="000000"/>
          <w:sz w:val="28"/>
        </w:rPr>
        <w:t>sens</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множественное число имён существительных;</w:t>
      </w:r>
    </w:p>
    <w:p w:rsidR="0082756C" w:rsidRPr="00BE2BC2" w:rsidRDefault="0082756C" w:rsidP="0082756C">
      <w:pPr>
        <w:spacing w:after="0" w:line="264" w:lineRule="auto"/>
        <w:ind w:firstLine="600"/>
        <w:jc w:val="both"/>
      </w:pPr>
      <w:r w:rsidRPr="00BE2BC2">
        <w:rPr>
          <w:rFonts w:ascii="Times New Roman" w:hAnsi="Times New Roman"/>
          <w:color w:val="000000"/>
          <w:sz w:val="28"/>
        </w:rPr>
        <w:t>нулевой артикль с именами существительными (наиболее распространённые случаи употребления);</w:t>
      </w:r>
    </w:p>
    <w:p w:rsidR="0082756C" w:rsidRPr="00BE2BC2" w:rsidRDefault="0082756C" w:rsidP="0082756C">
      <w:pPr>
        <w:spacing w:after="0" w:line="264" w:lineRule="auto"/>
        <w:ind w:firstLine="600"/>
        <w:jc w:val="both"/>
      </w:pPr>
      <w:proofErr w:type="gramStart"/>
      <w:r w:rsidRPr="00BE2BC2">
        <w:rPr>
          <w:rFonts w:ascii="Times New Roman" w:hAnsi="Times New Roman"/>
          <w:color w:val="000000"/>
          <w:sz w:val="28"/>
        </w:rPr>
        <w:t>склонение имён существительных в единственном числе в именительном, дательном и винительном падежах;</w:t>
      </w:r>
      <w:proofErr w:type="gramEnd"/>
    </w:p>
    <w:p w:rsidR="0082756C" w:rsidRPr="00BE2BC2" w:rsidRDefault="0082756C" w:rsidP="0082756C">
      <w:pPr>
        <w:spacing w:after="0" w:line="264" w:lineRule="auto"/>
        <w:ind w:firstLine="600"/>
        <w:jc w:val="both"/>
      </w:pPr>
      <w:r w:rsidRPr="00BE2BC2">
        <w:rPr>
          <w:rFonts w:ascii="Times New Roman" w:hAnsi="Times New Roman"/>
          <w:color w:val="000000"/>
          <w:sz w:val="28"/>
        </w:rPr>
        <w:t>притяжательные местоимения (</w:t>
      </w:r>
      <w:proofErr w:type="spellStart"/>
      <w:r>
        <w:rPr>
          <w:rFonts w:ascii="Times New Roman" w:hAnsi="Times New Roman"/>
          <w:color w:val="000000"/>
          <w:sz w:val="28"/>
        </w:rPr>
        <w:t>sein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ihr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unser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euer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Ihr</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количественные числительные (13–30);</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наиболее употребительные предлоги для выражения </w:t>
      </w:r>
      <w:proofErr w:type="spellStart"/>
      <w:r w:rsidRPr="00BE2BC2">
        <w:rPr>
          <w:rFonts w:ascii="Times New Roman" w:hAnsi="Times New Roman"/>
          <w:color w:val="000000"/>
          <w:sz w:val="28"/>
        </w:rPr>
        <w:t>временны́х</w:t>
      </w:r>
      <w:proofErr w:type="spellEnd"/>
      <w:r w:rsidRPr="00BE2BC2">
        <w:rPr>
          <w:rFonts w:ascii="Times New Roman" w:hAnsi="Times New Roman"/>
          <w:color w:val="000000"/>
          <w:sz w:val="28"/>
        </w:rPr>
        <w:t xml:space="preserve"> и пространственных отношений </w:t>
      </w:r>
      <w:proofErr w:type="spellStart"/>
      <w:r>
        <w:rPr>
          <w:rFonts w:ascii="Times New Roman" w:hAnsi="Times New Roman"/>
          <w:color w:val="000000"/>
          <w:sz w:val="28"/>
        </w:rPr>
        <w:t>in</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an</w:t>
      </w:r>
      <w:proofErr w:type="spellEnd"/>
      <w:r w:rsidRPr="00BE2BC2">
        <w:rPr>
          <w:rFonts w:ascii="Times New Roman" w:hAnsi="Times New Roman"/>
          <w:color w:val="000000"/>
          <w:sz w:val="28"/>
        </w:rPr>
        <w:t xml:space="preserve"> (употребляемые с дательным падежом).</w:t>
      </w:r>
    </w:p>
    <w:p w:rsidR="0082756C" w:rsidRPr="00BE2BC2" w:rsidRDefault="0082756C" w:rsidP="0082756C">
      <w:pPr>
        <w:spacing w:after="0" w:line="264" w:lineRule="auto"/>
        <w:ind w:left="120"/>
        <w:jc w:val="both"/>
      </w:pPr>
      <w:proofErr w:type="spellStart"/>
      <w:r w:rsidRPr="00BE2BC2">
        <w:rPr>
          <w:rFonts w:ascii="Times New Roman" w:hAnsi="Times New Roman"/>
          <w:b/>
          <w:color w:val="000000"/>
          <w:sz w:val="28"/>
        </w:rPr>
        <w:t>Социокультурные</w:t>
      </w:r>
      <w:proofErr w:type="spellEnd"/>
      <w:r w:rsidRPr="00BE2BC2">
        <w:rPr>
          <w:rFonts w:ascii="Times New Roman" w:hAnsi="Times New Roman"/>
          <w:b/>
          <w:color w:val="000000"/>
          <w:sz w:val="28"/>
        </w:rPr>
        <w:t xml:space="preserve"> знания и умения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использовать некоторые </w:t>
      </w:r>
      <w:proofErr w:type="spellStart"/>
      <w:r w:rsidRPr="00BE2BC2">
        <w:rPr>
          <w:rFonts w:ascii="Times New Roman" w:hAnsi="Times New Roman"/>
          <w:color w:val="000000"/>
          <w:sz w:val="28"/>
        </w:rPr>
        <w:t>социокультурные</w:t>
      </w:r>
      <w:proofErr w:type="spellEnd"/>
      <w:r w:rsidRPr="00BE2BC2">
        <w:rPr>
          <w:rFonts w:ascii="Times New Roman" w:hAnsi="Times New Roman"/>
          <w:color w:val="000000"/>
          <w:sz w:val="28"/>
        </w:rPr>
        <w:t xml:space="preserve"> элементы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82756C" w:rsidRPr="00BE2BC2" w:rsidRDefault="0082756C" w:rsidP="0082756C">
      <w:pPr>
        <w:spacing w:after="0" w:line="264" w:lineRule="auto"/>
        <w:ind w:firstLine="600"/>
        <w:jc w:val="both"/>
      </w:pPr>
      <w:r w:rsidRPr="00BE2BC2">
        <w:rPr>
          <w:rFonts w:ascii="Times New Roman" w:hAnsi="Times New Roman"/>
          <w:color w:val="000000"/>
          <w:sz w:val="28"/>
        </w:rPr>
        <w:t>кратко представлять Россию и страну/страны изучаемого языка.</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К концу обучения </w:t>
      </w:r>
      <w:r w:rsidRPr="00BE2BC2">
        <w:rPr>
          <w:rFonts w:ascii="Times New Roman" w:hAnsi="Times New Roman"/>
          <w:b/>
          <w:i/>
          <w:color w:val="000000"/>
          <w:sz w:val="28"/>
        </w:rPr>
        <w:t>в 4 классе</w:t>
      </w:r>
      <w:r w:rsidRPr="00BE2BC2">
        <w:rPr>
          <w:rFonts w:ascii="Times New Roman" w:hAnsi="Times New Roman"/>
          <w:color w:val="000000"/>
          <w:sz w:val="28"/>
        </w:rPr>
        <w:t xml:space="preserve"> </w:t>
      </w:r>
      <w:proofErr w:type="gramStart"/>
      <w:r w:rsidRPr="00BE2BC2">
        <w:rPr>
          <w:rFonts w:ascii="Times New Roman" w:hAnsi="Times New Roman"/>
          <w:color w:val="000000"/>
          <w:sz w:val="28"/>
        </w:rPr>
        <w:t>обучающийся</w:t>
      </w:r>
      <w:proofErr w:type="gramEnd"/>
      <w:r w:rsidRPr="00BE2BC2">
        <w:rPr>
          <w:rFonts w:ascii="Times New Roman" w:hAnsi="Times New Roman"/>
          <w:color w:val="000000"/>
          <w:sz w:val="28"/>
        </w:rPr>
        <w:t xml:space="preserve"> получит следующие предметные результаты по отдельным темам программы по иностранному (немецкому) языку:</w:t>
      </w:r>
    </w:p>
    <w:p w:rsidR="0082756C" w:rsidRPr="00BE2BC2" w:rsidRDefault="0082756C" w:rsidP="0082756C">
      <w:pPr>
        <w:spacing w:after="0" w:line="264" w:lineRule="auto"/>
        <w:ind w:left="120"/>
        <w:jc w:val="both"/>
      </w:pPr>
      <w:r w:rsidRPr="00BE2BC2">
        <w:rPr>
          <w:rFonts w:ascii="Times New Roman" w:hAnsi="Times New Roman"/>
          <w:b/>
          <w:color w:val="000000"/>
          <w:sz w:val="28"/>
        </w:rPr>
        <w:t>Коммуникативные умения</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Говорение:</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вести разные виды диалогов (диалог этикетного характера, диалог-побуждение, диалог-расспрос, диалог-разговор по телефону) на основе вербальных и (или) зрительных опор, с соблюдением норм речевого этикета, </w:t>
      </w:r>
      <w:r w:rsidRPr="00BE2BC2">
        <w:rPr>
          <w:rFonts w:ascii="Times New Roman" w:hAnsi="Times New Roman"/>
          <w:color w:val="000000"/>
          <w:sz w:val="28"/>
        </w:rPr>
        <w:lastRenderedPageBreak/>
        <w:t>принятого в стране/странах изучаемого языка (до 5 реплик со стороны каждого собеседника);</w:t>
      </w:r>
    </w:p>
    <w:p w:rsidR="0082756C" w:rsidRPr="00BE2BC2" w:rsidRDefault="0082756C" w:rsidP="0082756C">
      <w:pPr>
        <w:spacing w:after="0" w:line="264" w:lineRule="auto"/>
        <w:ind w:firstLine="600"/>
        <w:jc w:val="both"/>
      </w:pPr>
      <w:r w:rsidRPr="00BE2BC2">
        <w:rPr>
          <w:rFonts w:ascii="Times New Roman" w:hAnsi="Times New Roman"/>
          <w:color w:val="000000"/>
          <w:sz w:val="28"/>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5 фраз);</w:t>
      </w:r>
    </w:p>
    <w:p w:rsidR="0082756C" w:rsidRPr="00BE2BC2" w:rsidRDefault="0082756C" w:rsidP="0082756C">
      <w:pPr>
        <w:spacing w:after="0" w:line="264" w:lineRule="auto"/>
        <w:ind w:firstLine="600"/>
        <w:jc w:val="both"/>
      </w:pPr>
      <w:r w:rsidRPr="00BE2BC2">
        <w:rPr>
          <w:rFonts w:ascii="Times New Roman" w:hAnsi="Times New Roman"/>
          <w:color w:val="000000"/>
          <w:sz w:val="28"/>
        </w:rPr>
        <w:t>пересказывать основное содержание прочитанного текста с вербальными и (или) зрительными опорами;</w:t>
      </w:r>
    </w:p>
    <w:p w:rsidR="0082756C" w:rsidRPr="00BE2BC2" w:rsidRDefault="0082756C" w:rsidP="0082756C">
      <w:pPr>
        <w:spacing w:after="0" w:line="264" w:lineRule="auto"/>
        <w:ind w:firstLine="600"/>
        <w:jc w:val="both"/>
      </w:pPr>
      <w:r w:rsidRPr="00BE2BC2">
        <w:rPr>
          <w:rFonts w:ascii="Times New Roman" w:hAnsi="Times New Roman"/>
          <w:color w:val="000000"/>
          <w:sz w:val="28"/>
        </w:rPr>
        <w:t>устно излагать результаты выполненного проектного задания (объём монологического высказывания – не менее 5 фраз).</w:t>
      </w:r>
    </w:p>
    <w:p w:rsidR="0082756C" w:rsidRPr="00BE2BC2" w:rsidRDefault="0082756C" w:rsidP="0082756C">
      <w:pPr>
        <w:spacing w:after="0" w:line="264" w:lineRule="auto"/>
        <w:ind w:firstLine="600"/>
        <w:jc w:val="both"/>
      </w:pPr>
      <w:proofErr w:type="spellStart"/>
      <w:r w:rsidRPr="00BE2BC2">
        <w:rPr>
          <w:rFonts w:ascii="Times New Roman" w:hAnsi="Times New Roman"/>
          <w:i/>
          <w:color w:val="000000"/>
          <w:sz w:val="28"/>
        </w:rPr>
        <w:t>Аудирование</w:t>
      </w:r>
      <w:proofErr w:type="spellEnd"/>
      <w:r w:rsidRPr="00BE2BC2">
        <w:rPr>
          <w:rFonts w:ascii="Times New Roman" w:hAnsi="Times New Roman"/>
          <w:i/>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воспринимать на слух и понимать речь учителя и других обучающихся, вербально/</w:t>
      </w:r>
      <w:proofErr w:type="spellStart"/>
      <w:r w:rsidRPr="00BE2BC2">
        <w:rPr>
          <w:rFonts w:ascii="Times New Roman" w:hAnsi="Times New Roman"/>
          <w:color w:val="000000"/>
          <w:sz w:val="28"/>
        </w:rPr>
        <w:t>невербально</w:t>
      </w:r>
      <w:proofErr w:type="spellEnd"/>
      <w:r w:rsidRPr="00BE2BC2">
        <w:rPr>
          <w:rFonts w:ascii="Times New Roman" w:hAnsi="Times New Roman"/>
          <w:color w:val="000000"/>
          <w:sz w:val="28"/>
        </w:rPr>
        <w:t xml:space="preserve"> реагировать на </w:t>
      </w:r>
      <w:proofErr w:type="gramStart"/>
      <w:r w:rsidRPr="00BE2BC2">
        <w:rPr>
          <w:rFonts w:ascii="Times New Roman" w:hAnsi="Times New Roman"/>
          <w:color w:val="000000"/>
          <w:sz w:val="28"/>
        </w:rPr>
        <w:t>услышанное</w:t>
      </w:r>
      <w:proofErr w:type="gram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proofErr w:type="gramStart"/>
      <w:r w:rsidRPr="00BE2BC2">
        <w:rPr>
          <w:rFonts w:ascii="Times New Roman" w:hAnsi="Times New Roman"/>
          <w:color w:val="000000"/>
          <w:sz w:val="28"/>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sidRPr="00BE2BC2">
        <w:rPr>
          <w:rFonts w:ascii="Times New Roman" w:hAnsi="Times New Roman"/>
          <w:color w:val="000000"/>
          <w:sz w:val="28"/>
        </w:rPr>
        <w:t>аудирования</w:t>
      </w:r>
      <w:proofErr w:type="spellEnd"/>
      <w:r w:rsidRPr="00BE2BC2">
        <w:rPr>
          <w:rFonts w:ascii="Times New Roman" w:hAnsi="Times New Roman"/>
          <w:color w:val="000000"/>
          <w:sz w:val="28"/>
        </w:rPr>
        <w:t xml:space="preserve"> – до 1 минуты).</w:t>
      </w:r>
      <w:proofErr w:type="gramEnd"/>
    </w:p>
    <w:p w:rsidR="0082756C" w:rsidRPr="00BE2BC2" w:rsidRDefault="0082756C" w:rsidP="0082756C">
      <w:pPr>
        <w:spacing w:after="0" w:line="264" w:lineRule="auto"/>
        <w:ind w:firstLine="600"/>
        <w:jc w:val="both"/>
      </w:pPr>
      <w:r w:rsidRPr="00BE2BC2">
        <w:rPr>
          <w:rFonts w:ascii="Times New Roman" w:hAnsi="Times New Roman"/>
          <w:i/>
          <w:color w:val="000000"/>
          <w:sz w:val="28"/>
        </w:rPr>
        <w:t>Смысловое чтение:</w:t>
      </w:r>
    </w:p>
    <w:p w:rsidR="0082756C" w:rsidRPr="00BE2BC2" w:rsidRDefault="0082756C" w:rsidP="0082756C">
      <w:pPr>
        <w:spacing w:after="0" w:line="264" w:lineRule="auto"/>
        <w:ind w:firstLine="600"/>
        <w:jc w:val="both"/>
      </w:pPr>
      <w:r w:rsidRPr="00BE2BC2">
        <w:rPr>
          <w:rFonts w:ascii="Times New Roman" w:hAnsi="Times New Roman"/>
          <w:color w:val="000000"/>
          <w:sz w:val="28"/>
        </w:rPr>
        <w:t>читать вслух и понимать учебные и адаптированные аутентичные тексты объёмом до 67 слов, построенные на изученном языковом материале, с соблюдением правил чтения и соответствующей интонацией, обеспечивая восприятие читаемого слушателями;</w:t>
      </w:r>
    </w:p>
    <w:p w:rsidR="0082756C" w:rsidRPr="00BE2BC2" w:rsidRDefault="0082756C" w:rsidP="0082756C">
      <w:pPr>
        <w:spacing w:after="0" w:line="264" w:lineRule="auto"/>
        <w:ind w:firstLine="600"/>
        <w:jc w:val="both"/>
      </w:pPr>
      <w:proofErr w:type="gramStart"/>
      <w:r w:rsidRPr="00BE2BC2">
        <w:rPr>
          <w:rFonts w:ascii="Times New Roman" w:hAnsi="Times New Roman"/>
          <w:color w:val="000000"/>
          <w:sz w:val="28"/>
        </w:rPr>
        <w:t>читать про себя и понимать учебные и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roofErr w:type="gramEnd"/>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читать про себя </w:t>
      </w:r>
      <w:proofErr w:type="spellStart"/>
      <w:r w:rsidRPr="00BE2BC2">
        <w:rPr>
          <w:rFonts w:ascii="Times New Roman" w:hAnsi="Times New Roman"/>
          <w:color w:val="000000"/>
          <w:sz w:val="28"/>
        </w:rPr>
        <w:t>несплошные</w:t>
      </w:r>
      <w:proofErr w:type="spellEnd"/>
      <w:r w:rsidRPr="00BE2BC2">
        <w:rPr>
          <w:rFonts w:ascii="Times New Roman" w:hAnsi="Times New Roman"/>
          <w:color w:val="000000"/>
          <w:sz w:val="28"/>
        </w:rPr>
        <w:t xml:space="preserve"> тексты (таблицы) и понимать представленную в них информацию.</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Письмо:</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заполнять анкеты и формуляры, сообщая о себе основные сведения (имя, фамилия, возраст, место жительства (страна проживания, город), </w:t>
      </w:r>
      <w:r w:rsidRPr="00BE2BC2">
        <w:rPr>
          <w:rFonts w:ascii="Times New Roman" w:hAnsi="Times New Roman"/>
          <w:color w:val="000000"/>
          <w:sz w:val="28"/>
        </w:rPr>
        <w:lastRenderedPageBreak/>
        <w:t>любимые занятия, домашний питомец и другие) в соответствии с нормами, принятыми в стране/странах изучаемого языка;</w:t>
      </w:r>
    </w:p>
    <w:p w:rsidR="0082756C" w:rsidRPr="00BE2BC2" w:rsidRDefault="0082756C" w:rsidP="0082756C">
      <w:pPr>
        <w:spacing w:after="0" w:line="264" w:lineRule="auto"/>
        <w:ind w:firstLine="600"/>
        <w:jc w:val="both"/>
      </w:pPr>
      <w:r w:rsidRPr="00BE2BC2">
        <w:rPr>
          <w:rFonts w:ascii="Times New Roman" w:hAnsi="Times New Roman"/>
          <w:color w:val="000000"/>
          <w:sz w:val="28"/>
        </w:rPr>
        <w:t>писать с использованием образца короткие поздравления с праздниками с выражением пожелания;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писать с использованием образца электронное сообщение личного характера (объём сообщения – до 50 слов).</w:t>
      </w:r>
    </w:p>
    <w:p w:rsidR="0082756C" w:rsidRPr="00BE2BC2" w:rsidRDefault="0082756C" w:rsidP="0082756C">
      <w:pPr>
        <w:spacing w:after="0" w:line="264" w:lineRule="auto"/>
        <w:ind w:left="120"/>
        <w:jc w:val="both"/>
      </w:pPr>
      <w:r w:rsidRPr="00BE2BC2">
        <w:rPr>
          <w:rFonts w:ascii="Times New Roman" w:hAnsi="Times New Roman"/>
          <w:b/>
          <w:color w:val="000000"/>
          <w:sz w:val="28"/>
        </w:rPr>
        <w:t>Языковые знания и навыки</w:t>
      </w:r>
    </w:p>
    <w:p w:rsidR="0082756C" w:rsidRPr="00BE2BC2" w:rsidRDefault="0082756C" w:rsidP="0082756C">
      <w:pPr>
        <w:spacing w:after="0" w:line="264" w:lineRule="auto"/>
        <w:ind w:firstLine="600"/>
        <w:jc w:val="both"/>
      </w:pPr>
      <w:r w:rsidRPr="00BE2BC2">
        <w:rPr>
          <w:rFonts w:ascii="Times New Roman" w:hAnsi="Times New Roman"/>
          <w:i/>
          <w:color w:val="000000"/>
          <w:sz w:val="28"/>
        </w:rPr>
        <w:t>Фонетическая сторона речи:</w:t>
      </w:r>
    </w:p>
    <w:p w:rsidR="0082756C" w:rsidRPr="00BE2BC2" w:rsidRDefault="0082756C" w:rsidP="0082756C">
      <w:pPr>
        <w:spacing w:after="0" w:line="264" w:lineRule="auto"/>
        <w:ind w:firstLine="600"/>
        <w:jc w:val="both"/>
      </w:pPr>
      <w:r w:rsidRPr="00BE2BC2">
        <w:rPr>
          <w:rFonts w:ascii="Times New Roman" w:hAnsi="Times New Roman"/>
          <w:color w:val="000000"/>
          <w:sz w:val="28"/>
        </w:rPr>
        <w:t>различать на слух, без ошибок произносить слова с правильным ударением и фразы с соблюдением их ритмико-интонационных особенностей;</w:t>
      </w:r>
    </w:p>
    <w:p w:rsidR="0082756C" w:rsidRPr="00BE2BC2" w:rsidRDefault="0082756C" w:rsidP="0082756C">
      <w:pPr>
        <w:spacing w:after="0" w:line="264" w:lineRule="auto"/>
        <w:ind w:firstLine="600"/>
        <w:jc w:val="both"/>
      </w:pPr>
      <w:r w:rsidRPr="00BE2BC2">
        <w:rPr>
          <w:rFonts w:ascii="Times New Roman" w:hAnsi="Times New Roman"/>
          <w:color w:val="000000"/>
          <w:sz w:val="28"/>
        </w:rPr>
        <w:t>читать вслух слова согласно основным правилам чтения.</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Графика, орфография и пунктуация: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правильно писать изученные слова;</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правильно расставлять знаки препинания (точку, вопросительный и восклицательный знаки в конце предложения, запятая при перечислении).</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Лексическая сторона речи:</w:t>
      </w:r>
    </w:p>
    <w:p w:rsidR="0082756C" w:rsidRPr="00BE2BC2" w:rsidRDefault="0082756C" w:rsidP="0082756C">
      <w:pPr>
        <w:spacing w:after="0" w:line="264" w:lineRule="auto"/>
        <w:ind w:firstLine="600"/>
        <w:jc w:val="both"/>
      </w:pPr>
      <w:r w:rsidRPr="00BE2BC2">
        <w:rPr>
          <w:rFonts w:ascii="Times New Roman" w:hAnsi="Times New Roman"/>
          <w:color w:val="000000"/>
          <w:sz w:val="28"/>
        </w:rPr>
        <w:t>распознавать и употреблять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для 4 класса, включая освоенные в предыдущий год обучения 350 лексических единиц;</w:t>
      </w:r>
    </w:p>
    <w:p w:rsidR="0082756C" w:rsidRPr="00BE2BC2" w:rsidRDefault="0082756C" w:rsidP="0082756C">
      <w:pPr>
        <w:spacing w:after="0" w:line="264" w:lineRule="auto"/>
        <w:ind w:firstLine="600"/>
        <w:jc w:val="both"/>
      </w:pPr>
      <w:r w:rsidRPr="00BE2BC2">
        <w:rPr>
          <w:rFonts w:ascii="Times New Roman" w:hAnsi="Times New Roman"/>
          <w:color w:val="000000"/>
          <w:sz w:val="28"/>
        </w:rPr>
        <w:t>распознавать и употреблять в устной и письменной речи родственные слова, образованные с использованием аффиксации (существительные с суффиксами -</w:t>
      </w:r>
      <w:proofErr w:type="spellStart"/>
      <w:r>
        <w:rPr>
          <w:rFonts w:ascii="Times New Roman" w:hAnsi="Times New Roman"/>
          <w:color w:val="000000"/>
          <w:sz w:val="28"/>
        </w:rPr>
        <w:t>er</w:t>
      </w:r>
      <w:proofErr w:type="spellEnd"/>
      <w:r w:rsidRPr="00BE2BC2">
        <w:rPr>
          <w:rFonts w:ascii="Times New Roman" w:hAnsi="Times New Roman"/>
          <w:color w:val="000000"/>
          <w:sz w:val="28"/>
        </w:rPr>
        <w:t xml:space="preserve"> – </w:t>
      </w:r>
      <w:proofErr w:type="spellStart"/>
      <w:r>
        <w:rPr>
          <w:rFonts w:ascii="Times New Roman" w:hAnsi="Times New Roman"/>
          <w:color w:val="000000"/>
          <w:sz w:val="28"/>
        </w:rPr>
        <w:t>Arbeiter</w:t>
      </w:r>
      <w:proofErr w:type="spellEnd"/>
      <w:r w:rsidRPr="00BE2BC2">
        <w:rPr>
          <w:rFonts w:ascii="Times New Roman" w:hAnsi="Times New Roman"/>
          <w:color w:val="000000"/>
          <w:sz w:val="28"/>
        </w:rPr>
        <w:t>, -</w:t>
      </w:r>
      <w:proofErr w:type="spellStart"/>
      <w:r>
        <w:rPr>
          <w:rFonts w:ascii="Times New Roman" w:hAnsi="Times New Roman"/>
          <w:color w:val="000000"/>
          <w:sz w:val="28"/>
        </w:rPr>
        <w:t>in</w:t>
      </w:r>
      <w:proofErr w:type="spellEnd"/>
      <w:r w:rsidRPr="00BE2BC2">
        <w:rPr>
          <w:rFonts w:ascii="Times New Roman" w:hAnsi="Times New Roman"/>
          <w:color w:val="000000"/>
          <w:sz w:val="28"/>
        </w:rPr>
        <w:t xml:space="preserve"> – </w:t>
      </w:r>
      <w:proofErr w:type="spellStart"/>
      <w:r>
        <w:rPr>
          <w:rFonts w:ascii="Times New Roman" w:hAnsi="Times New Roman"/>
          <w:color w:val="000000"/>
          <w:sz w:val="28"/>
        </w:rPr>
        <w:t>Lehrerin</w:t>
      </w:r>
      <w:proofErr w:type="spellEnd"/>
      <w:r w:rsidRPr="00BE2BC2">
        <w:rPr>
          <w:rFonts w:ascii="Times New Roman" w:hAnsi="Times New Roman"/>
          <w:color w:val="000000"/>
          <w:sz w:val="28"/>
        </w:rPr>
        <w:t>, порядковые числительные с суффиксами -</w:t>
      </w:r>
      <w:proofErr w:type="spellStart"/>
      <w:r>
        <w:rPr>
          <w:rFonts w:ascii="Times New Roman" w:hAnsi="Times New Roman"/>
          <w:color w:val="000000"/>
          <w:sz w:val="28"/>
        </w:rPr>
        <w:t>te</w:t>
      </w:r>
      <w:proofErr w:type="spellEnd"/>
      <w:r w:rsidRPr="00BE2BC2">
        <w:rPr>
          <w:rFonts w:ascii="Times New Roman" w:hAnsi="Times New Roman"/>
          <w:color w:val="000000"/>
          <w:sz w:val="28"/>
        </w:rPr>
        <w:t>, -</w:t>
      </w:r>
      <w:proofErr w:type="spellStart"/>
      <w:r>
        <w:rPr>
          <w:rFonts w:ascii="Times New Roman" w:hAnsi="Times New Roman"/>
          <w:color w:val="000000"/>
          <w:sz w:val="28"/>
        </w:rPr>
        <w:t>ste</w:t>
      </w:r>
      <w:proofErr w:type="spellEnd"/>
      <w:r w:rsidRPr="00BE2BC2">
        <w:rPr>
          <w:rFonts w:ascii="Times New Roman" w:hAnsi="Times New Roman"/>
          <w:color w:val="000000"/>
          <w:sz w:val="28"/>
        </w:rPr>
        <w:t>) и словосложения (</w:t>
      </w:r>
      <w:proofErr w:type="spellStart"/>
      <w:r>
        <w:rPr>
          <w:rFonts w:ascii="Times New Roman" w:hAnsi="Times New Roman"/>
          <w:color w:val="000000"/>
          <w:sz w:val="28"/>
        </w:rPr>
        <w:t>Geburtstag</w:t>
      </w:r>
      <w:proofErr w:type="spellEnd"/>
      <w:r w:rsidRPr="00BE2BC2">
        <w:rPr>
          <w:rFonts w:ascii="Times New Roman" w:hAnsi="Times New Roman"/>
          <w:color w:val="000000"/>
          <w:sz w:val="28"/>
        </w:rPr>
        <w:t>) в соответствии с решаемой коммуникативной задачей.</w:t>
      </w:r>
    </w:p>
    <w:p w:rsidR="0082756C" w:rsidRPr="00BE2BC2" w:rsidRDefault="0082756C" w:rsidP="0082756C">
      <w:pPr>
        <w:spacing w:after="0" w:line="264" w:lineRule="auto"/>
        <w:ind w:firstLine="600"/>
        <w:jc w:val="both"/>
      </w:pPr>
      <w:r w:rsidRPr="00BE2BC2">
        <w:rPr>
          <w:rFonts w:ascii="Times New Roman" w:hAnsi="Times New Roman"/>
          <w:i/>
          <w:color w:val="000000"/>
          <w:sz w:val="28"/>
        </w:rPr>
        <w:t>Грамматическая сторона речи:</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Распознавать и употреблять в устной и письменной </w:t>
      </w:r>
      <w:proofErr w:type="gramStart"/>
      <w:r w:rsidRPr="00BE2BC2">
        <w:rPr>
          <w:rFonts w:ascii="Times New Roman" w:hAnsi="Times New Roman"/>
          <w:color w:val="000000"/>
          <w:sz w:val="28"/>
        </w:rPr>
        <w:t>речи</w:t>
      </w:r>
      <w:proofErr w:type="gramEnd"/>
      <w:r w:rsidRPr="00BE2BC2">
        <w:rPr>
          <w:rFonts w:ascii="Times New Roman" w:hAnsi="Times New Roman"/>
          <w:color w:val="000000"/>
          <w:sz w:val="28"/>
        </w:rPr>
        <w:t xml:space="preserve"> изученные синтаксические конструкции и морфологические формы немецкого языка:</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простые предложения с однородными членами (союз </w:t>
      </w:r>
      <w:proofErr w:type="spellStart"/>
      <w:r>
        <w:rPr>
          <w:rFonts w:ascii="Times New Roman" w:hAnsi="Times New Roman"/>
          <w:color w:val="000000"/>
          <w:sz w:val="28"/>
        </w:rPr>
        <w:t>oder</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сложносочинённые предложения с сочинительными союзами </w:t>
      </w:r>
      <w:proofErr w:type="spellStart"/>
      <w:r>
        <w:rPr>
          <w:rFonts w:ascii="Times New Roman" w:hAnsi="Times New Roman"/>
          <w:color w:val="000000"/>
          <w:sz w:val="28"/>
        </w:rPr>
        <w:t>und</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aber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oder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denn</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модальный глагол </w:t>
      </w:r>
      <w:proofErr w:type="spellStart"/>
      <w:r>
        <w:rPr>
          <w:rFonts w:ascii="Times New Roman" w:hAnsi="Times New Roman"/>
          <w:color w:val="000000"/>
          <w:sz w:val="28"/>
        </w:rPr>
        <w:t>wollen</w:t>
      </w:r>
      <w:proofErr w:type="spellEnd"/>
      <w:r w:rsidRPr="00BE2BC2">
        <w:rPr>
          <w:rFonts w:ascii="Times New Roman" w:hAnsi="Times New Roman"/>
          <w:color w:val="000000"/>
          <w:sz w:val="28"/>
        </w:rPr>
        <w:t xml:space="preserve"> (в </w:t>
      </w:r>
      <w:proofErr w:type="spellStart"/>
      <w:r>
        <w:rPr>
          <w:rFonts w:ascii="Times New Roman" w:hAnsi="Times New Roman"/>
          <w:color w:val="000000"/>
          <w:sz w:val="28"/>
        </w:rPr>
        <w:t>Pr</w:t>
      </w:r>
      <w:r w:rsidRPr="00BE2BC2">
        <w:rPr>
          <w:rFonts w:ascii="Times New Roman" w:hAnsi="Times New Roman"/>
          <w:color w:val="000000"/>
          <w:sz w:val="28"/>
        </w:rPr>
        <w:t>ä</w:t>
      </w:r>
      <w:r>
        <w:rPr>
          <w:rFonts w:ascii="Times New Roman" w:hAnsi="Times New Roman"/>
          <w:color w:val="000000"/>
          <w:sz w:val="28"/>
        </w:rPr>
        <w:t>sens</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t>прилагательные в положительной, сравнительной и превосходной степенях сравнения;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личные местоимения в винительном и дательном падежах (в некоторых речевых образцах);</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указательные местоимения </w:t>
      </w:r>
      <w:proofErr w:type="spellStart"/>
      <w:r>
        <w:rPr>
          <w:rFonts w:ascii="Times New Roman" w:hAnsi="Times New Roman"/>
          <w:color w:val="000000"/>
          <w:sz w:val="28"/>
        </w:rPr>
        <w:t>dieser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dieses</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diese</w:t>
      </w:r>
      <w:proofErr w:type="spellEnd"/>
      <w:r w:rsidRPr="00BE2BC2">
        <w:rPr>
          <w:rFonts w:ascii="Times New Roman" w:hAnsi="Times New Roman"/>
          <w:color w:val="000000"/>
          <w:sz w:val="28"/>
        </w:rPr>
        <w:t>;</w:t>
      </w:r>
    </w:p>
    <w:p w:rsidR="0082756C" w:rsidRPr="00BE2BC2" w:rsidRDefault="0082756C" w:rsidP="0082756C">
      <w:pPr>
        <w:spacing w:after="0" w:line="264" w:lineRule="auto"/>
        <w:ind w:firstLine="600"/>
        <w:jc w:val="both"/>
      </w:pPr>
      <w:r w:rsidRPr="00BE2BC2">
        <w:rPr>
          <w:rFonts w:ascii="Times New Roman" w:hAnsi="Times New Roman"/>
          <w:color w:val="000000"/>
          <w:sz w:val="28"/>
        </w:rPr>
        <w:lastRenderedPageBreak/>
        <w:t>количественные (до 100) и порядковые (до 31) числительные;</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предлоги </w:t>
      </w:r>
      <w:proofErr w:type="spellStart"/>
      <w:r>
        <w:rPr>
          <w:rFonts w:ascii="Times New Roman" w:hAnsi="Times New Roman"/>
          <w:color w:val="000000"/>
          <w:sz w:val="28"/>
        </w:rPr>
        <w:t>f</w:t>
      </w:r>
      <w:r w:rsidRPr="00BE2BC2">
        <w:rPr>
          <w:rFonts w:ascii="Times New Roman" w:hAnsi="Times New Roman"/>
          <w:color w:val="000000"/>
          <w:sz w:val="28"/>
        </w:rPr>
        <w:t>ü</w:t>
      </w:r>
      <w:r>
        <w:rPr>
          <w:rFonts w:ascii="Times New Roman" w:hAnsi="Times New Roman"/>
          <w:color w:val="000000"/>
          <w:sz w:val="28"/>
        </w:rPr>
        <w:t>r</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mit</w:t>
      </w:r>
      <w:proofErr w:type="spellEnd"/>
      <w:r w:rsidRPr="00BE2BC2">
        <w:rPr>
          <w:rFonts w:ascii="Times New Roman" w:hAnsi="Times New Roman"/>
          <w:color w:val="000000"/>
          <w:sz w:val="28"/>
        </w:rPr>
        <w:t xml:space="preserve">, </w:t>
      </w:r>
      <w:proofErr w:type="spellStart"/>
      <w:r>
        <w:rPr>
          <w:rFonts w:ascii="Times New Roman" w:hAnsi="Times New Roman"/>
          <w:color w:val="000000"/>
          <w:sz w:val="28"/>
        </w:rPr>
        <w:t>um</w:t>
      </w:r>
      <w:proofErr w:type="spellEnd"/>
      <w:r w:rsidRPr="00BE2BC2">
        <w:rPr>
          <w:rFonts w:ascii="Times New Roman" w:hAnsi="Times New Roman"/>
          <w:color w:val="000000"/>
          <w:sz w:val="28"/>
        </w:rPr>
        <w:t xml:space="preserve"> (в некоторых речевых образцах).</w:t>
      </w:r>
    </w:p>
    <w:p w:rsidR="0082756C" w:rsidRPr="00BE2BC2" w:rsidRDefault="0082756C" w:rsidP="0082756C">
      <w:pPr>
        <w:spacing w:after="0" w:line="264" w:lineRule="auto"/>
        <w:ind w:left="120"/>
        <w:jc w:val="both"/>
      </w:pPr>
      <w:proofErr w:type="spellStart"/>
      <w:r w:rsidRPr="00BE2BC2">
        <w:rPr>
          <w:rFonts w:ascii="Times New Roman" w:hAnsi="Times New Roman"/>
          <w:b/>
          <w:color w:val="000000"/>
          <w:sz w:val="28"/>
        </w:rPr>
        <w:t>Социокультурные</w:t>
      </w:r>
      <w:proofErr w:type="spellEnd"/>
      <w:r w:rsidRPr="00BE2BC2">
        <w:rPr>
          <w:rFonts w:ascii="Times New Roman" w:hAnsi="Times New Roman"/>
          <w:b/>
          <w:color w:val="000000"/>
          <w:sz w:val="28"/>
        </w:rPr>
        <w:t xml:space="preserve"> знания и умения</w:t>
      </w:r>
    </w:p>
    <w:p w:rsidR="0082756C" w:rsidRPr="00BE2BC2" w:rsidRDefault="0082756C" w:rsidP="0082756C">
      <w:pPr>
        <w:spacing w:after="0" w:line="264" w:lineRule="auto"/>
        <w:ind w:firstLine="600"/>
        <w:jc w:val="both"/>
      </w:pPr>
      <w:r w:rsidRPr="00BE2BC2">
        <w:rPr>
          <w:rFonts w:ascii="Times New Roman" w:hAnsi="Times New Roman"/>
          <w:color w:val="000000"/>
          <w:sz w:val="28"/>
        </w:rPr>
        <w:t xml:space="preserve">использовать некоторые </w:t>
      </w:r>
      <w:proofErr w:type="spellStart"/>
      <w:r w:rsidRPr="00BE2BC2">
        <w:rPr>
          <w:rFonts w:ascii="Times New Roman" w:hAnsi="Times New Roman"/>
          <w:color w:val="000000"/>
          <w:sz w:val="28"/>
        </w:rPr>
        <w:t>социокультурные</w:t>
      </w:r>
      <w:proofErr w:type="spellEnd"/>
      <w:r w:rsidRPr="00BE2BC2">
        <w:rPr>
          <w:rFonts w:ascii="Times New Roman" w:hAnsi="Times New Roman"/>
          <w:color w:val="000000"/>
          <w:sz w:val="28"/>
        </w:rPr>
        <w:t xml:space="preserve"> элементы речевого поведенческого этикета, принятого в стране/странах изучаемого языка, в различных ситуациях общения: приветствие, знакомство, выражение благодарности, извинение, поздравление, разговор по телефону;</w:t>
      </w:r>
    </w:p>
    <w:p w:rsidR="0082756C" w:rsidRPr="00BE2BC2" w:rsidRDefault="0082756C" w:rsidP="0082756C">
      <w:pPr>
        <w:spacing w:after="0" w:line="264" w:lineRule="auto"/>
        <w:ind w:firstLine="600"/>
        <w:jc w:val="both"/>
      </w:pPr>
      <w:r w:rsidRPr="00BE2BC2">
        <w:rPr>
          <w:rFonts w:ascii="Times New Roman" w:hAnsi="Times New Roman"/>
          <w:color w:val="000000"/>
          <w:sz w:val="28"/>
        </w:rPr>
        <w:t>кратко рассказывать о России и стране/странах изучаемого языка.</w:t>
      </w:r>
    </w:p>
    <w:p w:rsidR="0082756C" w:rsidRPr="00BE2BC2" w:rsidRDefault="0082756C" w:rsidP="0082756C">
      <w:pPr>
        <w:spacing w:after="0" w:line="264" w:lineRule="auto"/>
        <w:ind w:firstLine="600"/>
        <w:jc w:val="both"/>
      </w:pPr>
      <w:r w:rsidRPr="00BE2BC2">
        <w:rPr>
          <w:rFonts w:ascii="Times New Roman" w:hAnsi="Times New Roman"/>
          <w:color w:val="000000"/>
          <w:sz w:val="28"/>
        </w:rPr>
        <w:t>использовать двуязычные словари, словари в картинках и другие справочные материалы, включая ресурсы Интернета.</w:t>
      </w:r>
    </w:p>
    <w:p w:rsidR="0082756C" w:rsidRPr="00BE2BC2" w:rsidRDefault="0082756C" w:rsidP="0082756C">
      <w:pPr>
        <w:sectPr w:rsidR="0082756C" w:rsidRPr="00BE2BC2">
          <w:pgSz w:w="11906" w:h="16383"/>
          <w:pgMar w:top="1134" w:right="850" w:bottom="1134" w:left="1701" w:header="720" w:footer="720" w:gutter="0"/>
          <w:cols w:space="720"/>
        </w:sectPr>
      </w:pPr>
    </w:p>
    <w:p w:rsidR="0082756C" w:rsidRDefault="0082756C" w:rsidP="0082756C">
      <w:pPr>
        <w:spacing w:after="0"/>
        <w:ind w:left="120"/>
      </w:pPr>
      <w:bookmarkStart w:id="11" w:name="block-53690215"/>
      <w:bookmarkEnd w:id="10"/>
      <w:r w:rsidRPr="00BE2BC2">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82756C" w:rsidRDefault="0082756C" w:rsidP="0082756C">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19"/>
        <w:gridCol w:w="4392"/>
        <w:gridCol w:w="1651"/>
        <w:gridCol w:w="1841"/>
        <w:gridCol w:w="1910"/>
        <w:gridCol w:w="2852"/>
      </w:tblGrid>
      <w:tr w:rsidR="0082756C" w:rsidRPr="00DC27DA" w:rsidTr="008C2FBD">
        <w:trPr>
          <w:trHeight w:val="144"/>
          <w:tblCellSpacing w:w="20" w:type="nil"/>
        </w:trPr>
        <w:tc>
          <w:tcPr>
            <w:tcW w:w="505" w:type="dxa"/>
            <w:vMerge w:val="restart"/>
            <w:tcMar>
              <w:top w:w="50" w:type="dxa"/>
              <w:left w:w="100" w:type="dxa"/>
            </w:tcMar>
            <w:vAlign w:val="center"/>
          </w:tcPr>
          <w:p w:rsidR="0082756C" w:rsidRPr="00DC27DA" w:rsidRDefault="0082756C" w:rsidP="008C2FBD">
            <w:pPr>
              <w:spacing w:after="0"/>
              <w:ind w:left="135"/>
            </w:pPr>
            <w:r w:rsidRPr="00DC27DA">
              <w:rPr>
                <w:rFonts w:ascii="Times New Roman" w:hAnsi="Times New Roman"/>
                <w:b/>
                <w:color w:val="000000"/>
                <w:sz w:val="24"/>
              </w:rPr>
              <w:t xml:space="preserve">№ </w:t>
            </w:r>
            <w:proofErr w:type="spellStart"/>
            <w:proofErr w:type="gramStart"/>
            <w:r w:rsidRPr="00DC27DA">
              <w:rPr>
                <w:rFonts w:ascii="Times New Roman" w:hAnsi="Times New Roman"/>
                <w:b/>
                <w:color w:val="000000"/>
                <w:sz w:val="24"/>
              </w:rPr>
              <w:t>п</w:t>
            </w:r>
            <w:proofErr w:type="spellEnd"/>
            <w:proofErr w:type="gramEnd"/>
            <w:r w:rsidRPr="00DC27DA">
              <w:rPr>
                <w:rFonts w:ascii="Times New Roman" w:hAnsi="Times New Roman"/>
                <w:b/>
                <w:color w:val="000000"/>
                <w:sz w:val="24"/>
              </w:rPr>
              <w:t>/</w:t>
            </w:r>
            <w:proofErr w:type="spellStart"/>
            <w:r w:rsidRPr="00DC27DA">
              <w:rPr>
                <w:rFonts w:ascii="Times New Roman" w:hAnsi="Times New Roman"/>
                <w:b/>
                <w:color w:val="000000"/>
                <w:sz w:val="24"/>
              </w:rPr>
              <w:t>п</w:t>
            </w:r>
            <w:proofErr w:type="spellEnd"/>
            <w:r w:rsidRPr="00DC27DA">
              <w:rPr>
                <w:rFonts w:ascii="Times New Roman" w:hAnsi="Times New Roman"/>
                <w:b/>
                <w:color w:val="000000"/>
                <w:sz w:val="24"/>
              </w:rPr>
              <w:t xml:space="preserve"> </w:t>
            </w:r>
          </w:p>
          <w:p w:rsidR="0082756C" w:rsidRPr="00DC27DA" w:rsidRDefault="0082756C" w:rsidP="008C2FBD">
            <w:pPr>
              <w:spacing w:after="0"/>
              <w:ind w:left="135"/>
            </w:pPr>
          </w:p>
        </w:tc>
        <w:tc>
          <w:tcPr>
            <w:tcW w:w="2288" w:type="dxa"/>
            <w:vMerge w:val="restart"/>
            <w:tcMar>
              <w:top w:w="50" w:type="dxa"/>
              <w:left w:w="100" w:type="dxa"/>
            </w:tcMar>
            <w:vAlign w:val="center"/>
          </w:tcPr>
          <w:p w:rsidR="0082756C" w:rsidRPr="00DC27DA" w:rsidRDefault="0082756C" w:rsidP="008C2FBD">
            <w:pPr>
              <w:spacing w:after="0"/>
              <w:ind w:left="135"/>
            </w:pPr>
            <w:r w:rsidRPr="00DC27DA">
              <w:rPr>
                <w:rFonts w:ascii="Times New Roman" w:hAnsi="Times New Roman"/>
                <w:b/>
                <w:color w:val="000000"/>
                <w:sz w:val="24"/>
              </w:rPr>
              <w:t xml:space="preserve">Наименование разделов и тем программы </w:t>
            </w:r>
          </w:p>
          <w:p w:rsidR="0082756C" w:rsidRPr="00DC27DA" w:rsidRDefault="0082756C" w:rsidP="008C2FBD">
            <w:pPr>
              <w:spacing w:after="0"/>
              <w:ind w:left="135"/>
            </w:pPr>
          </w:p>
        </w:tc>
        <w:tc>
          <w:tcPr>
            <w:tcW w:w="0" w:type="auto"/>
            <w:gridSpan w:val="3"/>
            <w:tcMar>
              <w:top w:w="50" w:type="dxa"/>
              <w:left w:w="100" w:type="dxa"/>
            </w:tcMar>
            <w:vAlign w:val="center"/>
          </w:tcPr>
          <w:p w:rsidR="0082756C" w:rsidRPr="00DC27DA" w:rsidRDefault="0082756C" w:rsidP="008C2FBD">
            <w:pPr>
              <w:spacing w:after="0"/>
            </w:pPr>
            <w:r w:rsidRPr="00DC27DA">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82756C" w:rsidRPr="00DC27DA" w:rsidRDefault="0082756C" w:rsidP="008C2FBD">
            <w:pPr>
              <w:spacing w:after="0"/>
              <w:ind w:left="135"/>
            </w:pPr>
            <w:r w:rsidRPr="00DC27DA">
              <w:rPr>
                <w:rFonts w:ascii="Times New Roman" w:hAnsi="Times New Roman"/>
                <w:b/>
                <w:color w:val="000000"/>
                <w:sz w:val="24"/>
              </w:rPr>
              <w:t xml:space="preserve">Электронные (цифровые) образовательные ресурсы </w:t>
            </w:r>
          </w:p>
          <w:p w:rsidR="0082756C" w:rsidRPr="00DC27DA" w:rsidRDefault="0082756C" w:rsidP="008C2FBD">
            <w:pPr>
              <w:spacing w:after="0"/>
              <w:ind w:left="135"/>
            </w:pPr>
          </w:p>
        </w:tc>
      </w:tr>
      <w:tr w:rsidR="0082756C" w:rsidRPr="00DC27DA" w:rsidTr="008C2FBD">
        <w:trPr>
          <w:trHeight w:val="144"/>
          <w:tblCellSpacing w:w="20" w:type="nil"/>
        </w:trPr>
        <w:tc>
          <w:tcPr>
            <w:tcW w:w="0" w:type="auto"/>
            <w:vMerge/>
            <w:tcBorders>
              <w:top w:val="nil"/>
            </w:tcBorders>
            <w:tcMar>
              <w:top w:w="50" w:type="dxa"/>
              <w:left w:w="100" w:type="dxa"/>
            </w:tcMar>
          </w:tcPr>
          <w:p w:rsidR="0082756C" w:rsidRPr="00DC27DA" w:rsidRDefault="0082756C" w:rsidP="008C2FBD"/>
        </w:tc>
        <w:tc>
          <w:tcPr>
            <w:tcW w:w="0" w:type="auto"/>
            <w:vMerge/>
            <w:tcBorders>
              <w:top w:val="nil"/>
            </w:tcBorders>
            <w:tcMar>
              <w:top w:w="50" w:type="dxa"/>
              <w:left w:w="100" w:type="dxa"/>
            </w:tcMar>
          </w:tcPr>
          <w:p w:rsidR="0082756C" w:rsidRPr="00DC27DA" w:rsidRDefault="0082756C" w:rsidP="008C2FBD"/>
        </w:tc>
        <w:tc>
          <w:tcPr>
            <w:tcW w:w="1050"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b/>
                <w:color w:val="000000"/>
                <w:sz w:val="24"/>
              </w:rPr>
              <w:t xml:space="preserve">Всего </w:t>
            </w:r>
          </w:p>
          <w:p w:rsidR="0082756C" w:rsidRPr="00DC27DA" w:rsidRDefault="0082756C" w:rsidP="008C2FBD">
            <w:pPr>
              <w:spacing w:after="0"/>
              <w:ind w:left="135"/>
            </w:pPr>
          </w:p>
        </w:tc>
        <w:tc>
          <w:tcPr>
            <w:tcW w:w="178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b/>
                <w:color w:val="000000"/>
                <w:sz w:val="24"/>
              </w:rPr>
              <w:t xml:space="preserve">Контрольные работы </w:t>
            </w:r>
          </w:p>
          <w:p w:rsidR="0082756C" w:rsidRPr="00DC27DA" w:rsidRDefault="0082756C" w:rsidP="008C2FBD">
            <w:pPr>
              <w:spacing w:after="0"/>
              <w:ind w:left="135"/>
            </w:pPr>
          </w:p>
        </w:tc>
        <w:tc>
          <w:tcPr>
            <w:tcW w:w="1866"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b/>
                <w:color w:val="000000"/>
                <w:sz w:val="24"/>
              </w:rPr>
              <w:t xml:space="preserve">Практические работы </w:t>
            </w:r>
          </w:p>
          <w:p w:rsidR="0082756C" w:rsidRPr="00DC27DA" w:rsidRDefault="0082756C" w:rsidP="008C2FBD">
            <w:pPr>
              <w:spacing w:after="0"/>
              <w:ind w:left="135"/>
            </w:pPr>
          </w:p>
        </w:tc>
        <w:tc>
          <w:tcPr>
            <w:tcW w:w="0" w:type="auto"/>
            <w:vMerge/>
            <w:tcBorders>
              <w:top w:val="nil"/>
            </w:tcBorders>
            <w:tcMar>
              <w:top w:w="50" w:type="dxa"/>
              <w:left w:w="100" w:type="dxa"/>
            </w:tcMar>
          </w:tcPr>
          <w:p w:rsidR="0082756C" w:rsidRPr="00DC27DA" w:rsidRDefault="0082756C" w:rsidP="008C2FBD"/>
        </w:tc>
      </w:tr>
      <w:tr w:rsidR="0082756C" w:rsidRPr="00DC27DA" w:rsidTr="008C2FBD">
        <w:trPr>
          <w:trHeight w:val="144"/>
          <w:tblCellSpacing w:w="20" w:type="nil"/>
        </w:trPr>
        <w:tc>
          <w:tcPr>
            <w:tcW w:w="505"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1</w:t>
            </w:r>
          </w:p>
        </w:tc>
        <w:tc>
          <w:tcPr>
            <w:tcW w:w="2288"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Знакомство</w:t>
            </w:r>
          </w:p>
        </w:tc>
        <w:tc>
          <w:tcPr>
            <w:tcW w:w="1050"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11 </w:t>
            </w:r>
          </w:p>
        </w:tc>
        <w:tc>
          <w:tcPr>
            <w:tcW w:w="1785"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866" w:type="dxa"/>
            <w:tcMar>
              <w:top w:w="50" w:type="dxa"/>
              <w:left w:w="100" w:type="dxa"/>
            </w:tcMar>
            <w:vAlign w:val="center"/>
          </w:tcPr>
          <w:p w:rsidR="0082756C" w:rsidRPr="00DC27DA" w:rsidRDefault="0082756C" w:rsidP="008C2FBD">
            <w:pPr>
              <w:spacing w:after="0"/>
              <w:ind w:left="135"/>
              <w:jc w:val="center"/>
            </w:pPr>
          </w:p>
        </w:tc>
        <w:tc>
          <w:tcPr>
            <w:tcW w:w="2852"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505"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2</w:t>
            </w:r>
          </w:p>
        </w:tc>
        <w:tc>
          <w:tcPr>
            <w:tcW w:w="2288"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w:t>
            </w:r>
          </w:p>
        </w:tc>
        <w:tc>
          <w:tcPr>
            <w:tcW w:w="1050"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18 </w:t>
            </w:r>
          </w:p>
        </w:tc>
        <w:tc>
          <w:tcPr>
            <w:tcW w:w="1785"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866" w:type="dxa"/>
            <w:tcMar>
              <w:top w:w="50" w:type="dxa"/>
              <w:left w:w="100" w:type="dxa"/>
            </w:tcMar>
            <w:vAlign w:val="center"/>
          </w:tcPr>
          <w:p w:rsidR="0082756C" w:rsidRPr="00DC27DA" w:rsidRDefault="0082756C" w:rsidP="008C2FBD">
            <w:pPr>
              <w:spacing w:after="0"/>
              <w:ind w:left="135"/>
              <w:jc w:val="center"/>
            </w:pPr>
          </w:p>
        </w:tc>
        <w:tc>
          <w:tcPr>
            <w:tcW w:w="2852"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505"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3</w:t>
            </w:r>
          </w:p>
        </w:tc>
        <w:tc>
          <w:tcPr>
            <w:tcW w:w="2288"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w:t>
            </w:r>
          </w:p>
        </w:tc>
        <w:tc>
          <w:tcPr>
            <w:tcW w:w="1050"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17 </w:t>
            </w:r>
          </w:p>
        </w:tc>
        <w:tc>
          <w:tcPr>
            <w:tcW w:w="1785"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866" w:type="dxa"/>
            <w:tcMar>
              <w:top w:w="50" w:type="dxa"/>
              <w:left w:w="100" w:type="dxa"/>
            </w:tcMar>
            <w:vAlign w:val="center"/>
          </w:tcPr>
          <w:p w:rsidR="0082756C" w:rsidRPr="00DC27DA" w:rsidRDefault="0082756C" w:rsidP="008C2FBD">
            <w:pPr>
              <w:spacing w:after="0"/>
              <w:ind w:left="135"/>
              <w:jc w:val="center"/>
            </w:pPr>
          </w:p>
        </w:tc>
        <w:tc>
          <w:tcPr>
            <w:tcW w:w="2852"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505"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4</w:t>
            </w:r>
          </w:p>
        </w:tc>
        <w:tc>
          <w:tcPr>
            <w:tcW w:w="2288"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вокруг меня</w:t>
            </w:r>
          </w:p>
        </w:tc>
        <w:tc>
          <w:tcPr>
            <w:tcW w:w="1050"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13 </w:t>
            </w:r>
          </w:p>
        </w:tc>
        <w:tc>
          <w:tcPr>
            <w:tcW w:w="1785"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866" w:type="dxa"/>
            <w:tcMar>
              <w:top w:w="50" w:type="dxa"/>
              <w:left w:w="100" w:type="dxa"/>
            </w:tcMar>
            <w:vAlign w:val="center"/>
          </w:tcPr>
          <w:p w:rsidR="0082756C" w:rsidRPr="00DC27DA" w:rsidRDefault="0082756C" w:rsidP="008C2FBD">
            <w:pPr>
              <w:spacing w:after="0"/>
              <w:ind w:left="135"/>
              <w:jc w:val="center"/>
            </w:pPr>
          </w:p>
        </w:tc>
        <w:tc>
          <w:tcPr>
            <w:tcW w:w="2852"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505"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5</w:t>
            </w:r>
          </w:p>
        </w:tc>
        <w:tc>
          <w:tcPr>
            <w:tcW w:w="2288"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Родная страна и страны изучаемого языка</w:t>
            </w:r>
          </w:p>
        </w:tc>
        <w:tc>
          <w:tcPr>
            <w:tcW w:w="1050"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9 </w:t>
            </w:r>
          </w:p>
        </w:tc>
        <w:tc>
          <w:tcPr>
            <w:tcW w:w="1785"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866" w:type="dxa"/>
            <w:tcMar>
              <w:top w:w="50" w:type="dxa"/>
              <w:left w:w="100" w:type="dxa"/>
            </w:tcMar>
            <w:vAlign w:val="center"/>
          </w:tcPr>
          <w:p w:rsidR="0082756C" w:rsidRPr="00DC27DA" w:rsidRDefault="0082756C" w:rsidP="008C2FBD">
            <w:pPr>
              <w:spacing w:after="0"/>
              <w:ind w:left="135"/>
              <w:jc w:val="center"/>
            </w:pPr>
          </w:p>
        </w:tc>
        <w:tc>
          <w:tcPr>
            <w:tcW w:w="2852"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0" w:type="auto"/>
            <w:gridSpan w:val="2"/>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ОБЩЕЕ КОЛИЧЕСТВО ЧАСОВ ПО ПРОГРАММЕ</w:t>
            </w:r>
          </w:p>
        </w:tc>
        <w:tc>
          <w:tcPr>
            <w:tcW w:w="1651"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68 </w:t>
            </w:r>
          </w:p>
        </w:tc>
        <w:tc>
          <w:tcPr>
            <w:tcW w:w="1785"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5 </w:t>
            </w:r>
          </w:p>
        </w:tc>
        <w:tc>
          <w:tcPr>
            <w:tcW w:w="1866"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0 </w:t>
            </w:r>
          </w:p>
        </w:tc>
        <w:tc>
          <w:tcPr>
            <w:tcW w:w="2852" w:type="dxa"/>
            <w:tcMar>
              <w:top w:w="50" w:type="dxa"/>
              <w:left w:w="100" w:type="dxa"/>
            </w:tcMar>
            <w:vAlign w:val="center"/>
          </w:tcPr>
          <w:p w:rsidR="0082756C" w:rsidRPr="00DC27DA" w:rsidRDefault="0082756C" w:rsidP="008C2FBD"/>
        </w:tc>
      </w:tr>
    </w:tbl>
    <w:p w:rsidR="0082756C" w:rsidRDefault="0082756C" w:rsidP="0082756C">
      <w:pPr>
        <w:sectPr w:rsidR="0082756C">
          <w:pgSz w:w="16383" w:h="11906" w:orient="landscape"/>
          <w:pgMar w:top="1134" w:right="850" w:bottom="1134" w:left="1701" w:header="720" w:footer="720" w:gutter="0"/>
          <w:cols w:space="720"/>
        </w:sectPr>
      </w:pPr>
    </w:p>
    <w:p w:rsidR="0082756C" w:rsidRDefault="0082756C" w:rsidP="0082756C">
      <w:pPr>
        <w:sectPr w:rsidR="0082756C">
          <w:pgSz w:w="16383" w:h="11906" w:orient="landscape"/>
          <w:pgMar w:top="1134" w:right="850" w:bottom="1134" w:left="1701" w:header="720" w:footer="720" w:gutter="0"/>
          <w:cols w:space="720"/>
        </w:sectPr>
      </w:pPr>
    </w:p>
    <w:p w:rsidR="0082756C" w:rsidRDefault="0082756C" w:rsidP="0082756C">
      <w:pPr>
        <w:spacing w:after="0"/>
      </w:pPr>
      <w:bookmarkStart w:id="12" w:name="block-53690216"/>
      <w:bookmarkEnd w:id="11"/>
      <w:r>
        <w:rPr>
          <w:rFonts w:ascii="Times New Roman" w:hAnsi="Times New Roman"/>
          <w:b/>
          <w:color w:val="000000"/>
          <w:sz w:val="28"/>
        </w:rPr>
        <w:lastRenderedPageBreak/>
        <w:t xml:space="preserve"> ПОУРОЧНОЕ ПЛАНИРОВАНИЕ </w:t>
      </w:r>
    </w:p>
    <w:p w:rsidR="0082756C" w:rsidRDefault="0082756C" w:rsidP="0082756C">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58"/>
        <w:gridCol w:w="4302"/>
        <w:gridCol w:w="1285"/>
        <w:gridCol w:w="1841"/>
        <w:gridCol w:w="1910"/>
        <w:gridCol w:w="1423"/>
        <w:gridCol w:w="2221"/>
      </w:tblGrid>
      <w:tr w:rsidR="0082756C" w:rsidRPr="00DC27DA" w:rsidTr="008C2FBD">
        <w:trPr>
          <w:trHeight w:val="144"/>
          <w:tblCellSpacing w:w="20" w:type="nil"/>
        </w:trPr>
        <w:tc>
          <w:tcPr>
            <w:tcW w:w="388" w:type="dxa"/>
            <w:vMerge w:val="restart"/>
            <w:tcMar>
              <w:top w:w="50" w:type="dxa"/>
              <w:left w:w="100" w:type="dxa"/>
            </w:tcMar>
            <w:vAlign w:val="center"/>
          </w:tcPr>
          <w:p w:rsidR="0082756C" w:rsidRPr="00DC27DA" w:rsidRDefault="0082756C" w:rsidP="008C2FBD">
            <w:pPr>
              <w:spacing w:after="0"/>
              <w:ind w:left="135"/>
            </w:pPr>
            <w:r w:rsidRPr="00DC27DA">
              <w:rPr>
                <w:rFonts w:ascii="Times New Roman" w:hAnsi="Times New Roman"/>
                <w:b/>
                <w:color w:val="000000"/>
                <w:sz w:val="24"/>
              </w:rPr>
              <w:t xml:space="preserve">№ </w:t>
            </w:r>
            <w:proofErr w:type="spellStart"/>
            <w:proofErr w:type="gramStart"/>
            <w:r w:rsidRPr="00DC27DA">
              <w:rPr>
                <w:rFonts w:ascii="Times New Roman" w:hAnsi="Times New Roman"/>
                <w:b/>
                <w:color w:val="000000"/>
                <w:sz w:val="24"/>
              </w:rPr>
              <w:t>п</w:t>
            </w:r>
            <w:proofErr w:type="spellEnd"/>
            <w:proofErr w:type="gramEnd"/>
            <w:r w:rsidRPr="00DC27DA">
              <w:rPr>
                <w:rFonts w:ascii="Times New Roman" w:hAnsi="Times New Roman"/>
                <w:b/>
                <w:color w:val="000000"/>
                <w:sz w:val="24"/>
              </w:rPr>
              <w:t>/</w:t>
            </w:r>
            <w:proofErr w:type="spellStart"/>
            <w:r w:rsidRPr="00DC27DA">
              <w:rPr>
                <w:rFonts w:ascii="Times New Roman" w:hAnsi="Times New Roman"/>
                <w:b/>
                <w:color w:val="000000"/>
                <w:sz w:val="24"/>
              </w:rPr>
              <w:t>п</w:t>
            </w:r>
            <w:proofErr w:type="spellEnd"/>
            <w:r w:rsidRPr="00DC27DA">
              <w:rPr>
                <w:rFonts w:ascii="Times New Roman" w:hAnsi="Times New Roman"/>
                <w:b/>
                <w:color w:val="000000"/>
                <w:sz w:val="24"/>
              </w:rPr>
              <w:t xml:space="preserve"> </w:t>
            </w:r>
          </w:p>
          <w:p w:rsidR="0082756C" w:rsidRPr="00DC27DA" w:rsidRDefault="0082756C" w:rsidP="008C2FBD">
            <w:pPr>
              <w:spacing w:after="0"/>
              <w:ind w:left="135"/>
            </w:pPr>
          </w:p>
        </w:tc>
        <w:tc>
          <w:tcPr>
            <w:tcW w:w="2845" w:type="dxa"/>
            <w:vMerge w:val="restart"/>
            <w:tcMar>
              <w:top w:w="50" w:type="dxa"/>
              <w:left w:w="100" w:type="dxa"/>
            </w:tcMar>
            <w:vAlign w:val="center"/>
          </w:tcPr>
          <w:p w:rsidR="0082756C" w:rsidRPr="00DC27DA" w:rsidRDefault="0082756C" w:rsidP="008C2FBD">
            <w:pPr>
              <w:spacing w:after="0"/>
              <w:ind w:left="135"/>
            </w:pPr>
            <w:r w:rsidRPr="00DC27DA">
              <w:rPr>
                <w:rFonts w:ascii="Times New Roman" w:hAnsi="Times New Roman"/>
                <w:b/>
                <w:color w:val="000000"/>
                <w:sz w:val="24"/>
              </w:rPr>
              <w:t xml:space="preserve">Тема урока </w:t>
            </w:r>
          </w:p>
          <w:p w:rsidR="0082756C" w:rsidRPr="00DC27DA" w:rsidRDefault="0082756C" w:rsidP="008C2FBD">
            <w:pPr>
              <w:spacing w:after="0"/>
              <w:ind w:left="135"/>
            </w:pPr>
          </w:p>
        </w:tc>
        <w:tc>
          <w:tcPr>
            <w:tcW w:w="0" w:type="auto"/>
            <w:gridSpan w:val="3"/>
            <w:tcMar>
              <w:top w:w="50" w:type="dxa"/>
              <w:left w:w="100" w:type="dxa"/>
            </w:tcMar>
            <w:vAlign w:val="center"/>
          </w:tcPr>
          <w:p w:rsidR="0082756C" w:rsidRPr="00DC27DA" w:rsidRDefault="0082756C" w:rsidP="008C2FBD">
            <w:pPr>
              <w:spacing w:after="0"/>
            </w:pPr>
            <w:r w:rsidRPr="00DC27DA">
              <w:rPr>
                <w:rFonts w:ascii="Times New Roman" w:hAnsi="Times New Roman"/>
                <w:b/>
                <w:color w:val="000000"/>
                <w:sz w:val="24"/>
              </w:rPr>
              <w:t>Количество часов</w:t>
            </w:r>
          </w:p>
        </w:tc>
        <w:tc>
          <w:tcPr>
            <w:tcW w:w="1269" w:type="dxa"/>
            <w:vMerge w:val="restart"/>
            <w:tcMar>
              <w:top w:w="50" w:type="dxa"/>
              <w:left w:w="100" w:type="dxa"/>
            </w:tcMar>
            <w:vAlign w:val="center"/>
          </w:tcPr>
          <w:p w:rsidR="0082756C" w:rsidRPr="00DC27DA" w:rsidRDefault="0082756C" w:rsidP="008C2FBD">
            <w:pPr>
              <w:spacing w:after="0"/>
              <w:ind w:left="135"/>
            </w:pPr>
            <w:r w:rsidRPr="00DC27DA">
              <w:rPr>
                <w:rFonts w:ascii="Times New Roman" w:hAnsi="Times New Roman"/>
                <w:b/>
                <w:color w:val="000000"/>
                <w:sz w:val="24"/>
              </w:rPr>
              <w:t xml:space="preserve">Дата изучения </w:t>
            </w:r>
          </w:p>
          <w:p w:rsidR="0082756C" w:rsidRPr="00DC27DA" w:rsidRDefault="0082756C" w:rsidP="008C2FBD">
            <w:pPr>
              <w:spacing w:after="0"/>
              <w:ind w:left="135"/>
            </w:pPr>
          </w:p>
        </w:tc>
        <w:tc>
          <w:tcPr>
            <w:tcW w:w="1999" w:type="dxa"/>
            <w:vMerge w:val="restart"/>
            <w:tcMar>
              <w:top w:w="50" w:type="dxa"/>
              <w:left w:w="100" w:type="dxa"/>
            </w:tcMar>
            <w:vAlign w:val="center"/>
          </w:tcPr>
          <w:p w:rsidR="0082756C" w:rsidRPr="00DC27DA" w:rsidRDefault="0082756C" w:rsidP="008C2FBD">
            <w:pPr>
              <w:spacing w:after="0"/>
              <w:ind w:left="135"/>
            </w:pPr>
            <w:r w:rsidRPr="00DC27DA">
              <w:rPr>
                <w:rFonts w:ascii="Times New Roman" w:hAnsi="Times New Roman"/>
                <w:b/>
                <w:color w:val="000000"/>
                <w:sz w:val="24"/>
              </w:rPr>
              <w:t xml:space="preserve">Электронные цифровые образовательные ресурсы </w:t>
            </w:r>
          </w:p>
          <w:p w:rsidR="0082756C" w:rsidRPr="00DC27DA" w:rsidRDefault="0082756C" w:rsidP="008C2FBD">
            <w:pPr>
              <w:spacing w:after="0"/>
              <w:ind w:left="135"/>
            </w:pPr>
          </w:p>
        </w:tc>
      </w:tr>
      <w:tr w:rsidR="0082756C" w:rsidRPr="00DC27DA" w:rsidTr="008C2FBD">
        <w:trPr>
          <w:trHeight w:val="144"/>
          <w:tblCellSpacing w:w="20" w:type="nil"/>
        </w:trPr>
        <w:tc>
          <w:tcPr>
            <w:tcW w:w="0" w:type="auto"/>
            <w:vMerge/>
            <w:tcBorders>
              <w:top w:val="nil"/>
            </w:tcBorders>
            <w:tcMar>
              <w:top w:w="50" w:type="dxa"/>
              <w:left w:w="100" w:type="dxa"/>
            </w:tcMar>
          </w:tcPr>
          <w:p w:rsidR="0082756C" w:rsidRPr="00DC27DA" w:rsidRDefault="0082756C" w:rsidP="008C2FBD"/>
        </w:tc>
        <w:tc>
          <w:tcPr>
            <w:tcW w:w="0" w:type="auto"/>
            <w:vMerge/>
            <w:tcBorders>
              <w:top w:val="nil"/>
            </w:tcBorders>
            <w:tcMar>
              <w:top w:w="50" w:type="dxa"/>
              <w:left w:w="100" w:type="dxa"/>
            </w:tcMar>
          </w:tcPr>
          <w:p w:rsidR="0082756C" w:rsidRPr="00DC27DA" w:rsidRDefault="0082756C" w:rsidP="008C2FBD"/>
        </w:tc>
        <w:tc>
          <w:tcPr>
            <w:tcW w:w="84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b/>
                <w:color w:val="000000"/>
                <w:sz w:val="24"/>
              </w:rPr>
              <w:t xml:space="preserve">Всего </w:t>
            </w:r>
          </w:p>
          <w:p w:rsidR="0082756C" w:rsidRPr="00DC27DA" w:rsidRDefault="0082756C" w:rsidP="008C2FBD">
            <w:pPr>
              <w:spacing w:after="0"/>
              <w:ind w:left="135"/>
            </w:pPr>
          </w:p>
        </w:tc>
        <w:tc>
          <w:tcPr>
            <w:tcW w:w="1550"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b/>
                <w:color w:val="000000"/>
                <w:sz w:val="24"/>
              </w:rPr>
              <w:t xml:space="preserve">Контрольные работы </w:t>
            </w:r>
          </w:p>
          <w:p w:rsidR="0082756C" w:rsidRPr="00DC27DA" w:rsidRDefault="0082756C" w:rsidP="008C2FBD">
            <w:pPr>
              <w:spacing w:after="0"/>
              <w:ind w:left="135"/>
            </w:pPr>
          </w:p>
        </w:tc>
        <w:tc>
          <w:tcPr>
            <w:tcW w:w="1648"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b/>
                <w:color w:val="000000"/>
                <w:sz w:val="24"/>
              </w:rPr>
              <w:t xml:space="preserve">Практические работы </w:t>
            </w:r>
          </w:p>
          <w:p w:rsidR="0082756C" w:rsidRPr="00DC27DA" w:rsidRDefault="0082756C" w:rsidP="008C2FBD">
            <w:pPr>
              <w:spacing w:after="0"/>
              <w:ind w:left="135"/>
            </w:pPr>
          </w:p>
        </w:tc>
        <w:tc>
          <w:tcPr>
            <w:tcW w:w="0" w:type="auto"/>
            <w:vMerge/>
            <w:tcBorders>
              <w:top w:val="nil"/>
            </w:tcBorders>
            <w:tcMar>
              <w:top w:w="50" w:type="dxa"/>
              <w:left w:w="100" w:type="dxa"/>
            </w:tcMar>
          </w:tcPr>
          <w:p w:rsidR="0082756C" w:rsidRPr="00DC27DA" w:rsidRDefault="0082756C" w:rsidP="008C2FBD"/>
        </w:tc>
        <w:tc>
          <w:tcPr>
            <w:tcW w:w="0" w:type="auto"/>
            <w:vMerge/>
            <w:tcBorders>
              <w:top w:val="nil"/>
            </w:tcBorders>
            <w:tcMar>
              <w:top w:w="50" w:type="dxa"/>
              <w:left w:w="100" w:type="dxa"/>
            </w:tcMar>
          </w:tcPr>
          <w:p w:rsidR="0082756C" w:rsidRPr="00DC27DA" w:rsidRDefault="0082756C" w:rsidP="008C2FBD"/>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1</w:t>
            </w:r>
          </w:p>
        </w:tc>
        <w:tc>
          <w:tcPr>
            <w:tcW w:w="2845" w:type="dxa"/>
            <w:tcMar>
              <w:top w:w="50" w:type="dxa"/>
              <w:left w:w="100" w:type="dxa"/>
            </w:tcMar>
            <w:vAlign w:val="center"/>
          </w:tcPr>
          <w:p w:rsidR="0082756C" w:rsidRPr="00DC27DA" w:rsidRDefault="0082756C" w:rsidP="008C2FBD">
            <w:pPr>
              <w:spacing w:after="0"/>
              <w:ind w:left="135"/>
            </w:pPr>
            <w:proofErr w:type="gramStart"/>
            <w:r w:rsidRPr="00DC27DA">
              <w:rPr>
                <w:rFonts w:ascii="Times New Roman" w:hAnsi="Times New Roman"/>
                <w:color w:val="000000"/>
                <w:sz w:val="24"/>
              </w:rPr>
              <w:t>Знакомство (вводный урок) (изучение букв алфавита.</w:t>
            </w:r>
            <w:proofErr w:type="gramEnd"/>
            <w:r w:rsidRPr="00DC27DA">
              <w:rPr>
                <w:rFonts w:ascii="Times New Roman" w:hAnsi="Times New Roman"/>
                <w:color w:val="000000"/>
                <w:sz w:val="24"/>
              </w:rPr>
              <w:t xml:space="preserve"> </w:t>
            </w:r>
            <w:proofErr w:type="gramStart"/>
            <w:r w:rsidRPr="00DC27DA">
              <w:rPr>
                <w:rFonts w:ascii="Times New Roman" w:hAnsi="Times New Roman"/>
                <w:color w:val="000000"/>
                <w:sz w:val="24"/>
              </w:rPr>
              <w:t>Соотнесение букв и звуков в словах)</w:t>
            </w:r>
            <w:proofErr w:type="gramEnd"/>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02.09.2025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2</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Знакомство (приветствие и прощание)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Pr>
                <w:rFonts w:ascii="Times New Roman" w:hAnsi="Times New Roman"/>
                <w:color w:val="000000"/>
                <w:sz w:val="24"/>
              </w:rPr>
              <w:t xml:space="preserve"> 04</w:t>
            </w:r>
            <w:r w:rsidRPr="00DC27DA">
              <w:rPr>
                <w:rFonts w:ascii="Times New Roman" w:hAnsi="Times New Roman"/>
                <w:color w:val="000000"/>
                <w:sz w:val="24"/>
              </w:rPr>
              <w:t xml:space="preserve">.09.2025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3</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Знакомство (откуда ты родом?)</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Pr>
                <w:rFonts w:ascii="Times New Roman" w:hAnsi="Times New Roman"/>
                <w:color w:val="000000"/>
                <w:sz w:val="24"/>
              </w:rPr>
              <w:t xml:space="preserve"> 9</w:t>
            </w:r>
            <w:r w:rsidRPr="00DC27DA">
              <w:rPr>
                <w:rFonts w:ascii="Times New Roman" w:hAnsi="Times New Roman"/>
                <w:color w:val="000000"/>
                <w:sz w:val="24"/>
              </w:rPr>
              <w:t xml:space="preserve">.09.2025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4</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Знакомство (приветствие, знакомство, прощание с учителем и одноклассниками)</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Pr>
                <w:rFonts w:ascii="Times New Roman" w:hAnsi="Times New Roman"/>
                <w:color w:val="000000"/>
                <w:sz w:val="24"/>
              </w:rPr>
              <w:t xml:space="preserve"> 11</w:t>
            </w:r>
            <w:r w:rsidRPr="00DC27DA">
              <w:rPr>
                <w:rFonts w:ascii="Times New Roman" w:hAnsi="Times New Roman"/>
                <w:color w:val="000000"/>
                <w:sz w:val="24"/>
              </w:rPr>
              <w:t xml:space="preserve">.09.2025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5</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Знакомство. </w:t>
            </w:r>
            <w:proofErr w:type="gramStart"/>
            <w:r w:rsidRPr="00DC27DA">
              <w:rPr>
                <w:rFonts w:ascii="Times New Roman" w:hAnsi="Times New Roman"/>
                <w:color w:val="000000"/>
                <w:sz w:val="24"/>
              </w:rPr>
              <w:t>Как знакомятся других персонажи? (изучение букв алфавита и буквосочетаний:</w:t>
            </w:r>
            <w:proofErr w:type="gramEnd"/>
            <w:r w:rsidRPr="00DC27DA">
              <w:rPr>
                <w:rFonts w:ascii="Times New Roman" w:hAnsi="Times New Roman"/>
                <w:color w:val="000000"/>
                <w:sz w:val="24"/>
              </w:rPr>
              <w:t xml:space="preserve"> </w:t>
            </w:r>
            <w:proofErr w:type="gramStart"/>
            <w:r w:rsidRPr="00DC27DA">
              <w:rPr>
                <w:rFonts w:ascii="Times New Roman" w:hAnsi="Times New Roman"/>
                <w:color w:val="000000"/>
                <w:sz w:val="24"/>
              </w:rPr>
              <w:t>Соотнесение букв и звуков в словах)</w:t>
            </w:r>
            <w:proofErr w:type="gramEnd"/>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Pr>
                <w:rFonts w:ascii="Times New Roman" w:hAnsi="Times New Roman"/>
                <w:color w:val="000000"/>
                <w:sz w:val="24"/>
              </w:rPr>
              <w:t xml:space="preserve"> 16</w:t>
            </w:r>
            <w:r w:rsidRPr="00DC27DA">
              <w:rPr>
                <w:rFonts w:ascii="Times New Roman" w:hAnsi="Times New Roman"/>
                <w:color w:val="000000"/>
                <w:sz w:val="24"/>
              </w:rPr>
              <w:t xml:space="preserve">.09.2025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6</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Знакомство. Как представить других с соблюдением этикета?</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Pr>
                <w:rFonts w:ascii="Times New Roman" w:hAnsi="Times New Roman"/>
                <w:color w:val="000000"/>
                <w:sz w:val="24"/>
              </w:rPr>
              <w:t xml:space="preserve"> 18  </w:t>
            </w:r>
            <w:r w:rsidRPr="00DC27DA">
              <w:rPr>
                <w:rFonts w:ascii="Times New Roman" w:hAnsi="Times New Roman"/>
                <w:color w:val="000000"/>
                <w:sz w:val="24"/>
              </w:rPr>
              <w:t xml:space="preserve">.09.2025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7</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Знакомство. </w:t>
            </w:r>
            <w:proofErr w:type="gramStart"/>
            <w:r w:rsidRPr="00DC27DA">
              <w:rPr>
                <w:rFonts w:ascii="Times New Roman" w:hAnsi="Times New Roman"/>
                <w:color w:val="000000"/>
                <w:sz w:val="24"/>
              </w:rPr>
              <w:t>Как зовут тебя и твоих друзей? (изучение букв алфавита.</w:t>
            </w:r>
            <w:proofErr w:type="gramEnd"/>
            <w:r w:rsidRPr="00DC27DA">
              <w:rPr>
                <w:rFonts w:ascii="Times New Roman" w:hAnsi="Times New Roman"/>
                <w:color w:val="000000"/>
                <w:sz w:val="24"/>
              </w:rPr>
              <w:t xml:space="preserve"> </w:t>
            </w:r>
            <w:proofErr w:type="gramStart"/>
            <w:r w:rsidRPr="00DC27DA">
              <w:rPr>
                <w:rFonts w:ascii="Times New Roman" w:hAnsi="Times New Roman"/>
                <w:color w:val="000000"/>
                <w:sz w:val="24"/>
              </w:rPr>
              <w:t>Соотнесение букв и звуков в словах)</w:t>
            </w:r>
            <w:proofErr w:type="gramEnd"/>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23.09.2025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8</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Знакомство (краткий рассказ о себе)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25.09.2025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9</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"Знакомство". Обобщение по теме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w:t>
            </w:r>
            <w:r w:rsidRPr="00DC27DA">
              <w:rPr>
                <w:rFonts w:ascii="Times New Roman" w:hAnsi="Times New Roman"/>
                <w:color w:val="000000"/>
                <w:sz w:val="24"/>
              </w:rPr>
              <w:lastRenderedPageBreak/>
              <w:t xml:space="preserve">30.09.2025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lastRenderedPageBreak/>
              <w:t>10</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"Знакомство". Повторение </w:t>
            </w:r>
            <w:proofErr w:type="gramStart"/>
            <w:r w:rsidRPr="00DC27DA">
              <w:rPr>
                <w:rFonts w:ascii="Times New Roman" w:hAnsi="Times New Roman"/>
                <w:color w:val="000000"/>
                <w:sz w:val="24"/>
              </w:rPr>
              <w:t>изученного</w:t>
            </w:r>
            <w:proofErr w:type="gramEnd"/>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02.10.2025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11</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Моя семья (представляем свою семью)</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07.10.2025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12</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Моя семья (семейные фотографии)</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09.10.2025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13</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Знакомство (сколько тебе лет?)</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14.10.2025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14</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Моя семья Контроль по теме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16.10.2025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15</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Моя семья (наша дружная семья)</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21.10.2025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16</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Моя семья (члены семьи: какие они?)</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23.10.2025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17</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Моя семья (познакомьтесь с моей семьёй)</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06.11.2025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18</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Моя семья (семейные фото моих друзей)</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11.11.2025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19</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Моя семья (мои друзья)</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13.11.2025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20</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Мои друзья (рассказ о своём друге/подруге)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18.11.2025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21</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Моя семья (возраст и занятия членов моей семьи)</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20.11.2025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22</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Мой день рождения (сколько тебе лет)</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25.11.2025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23</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Мир моего "я". Мой день рождения </w:t>
            </w:r>
            <w:r w:rsidRPr="00DC27DA">
              <w:rPr>
                <w:rFonts w:ascii="Times New Roman" w:hAnsi="Times New Roman"/>
                <w:color w:val="000000"/>
                <w:sz w:val="24"/>
              </w:rPr>
              <w:lastRenderedPageBreak/>
              <w:t>(пишем поздравительную открытку)</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lastRenderedPageBreak/>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w:t>
            </w:r>
            <w:r w:rsidRPr="00DC27DA">
              <w:rPr>
                <w:rFonts w:ascii="Times New Roman" w:hAnsi="Times New Roman"/>
                <w:color w:val="000000"/>
                <w:sz w:val="24"/>
              </w:rPr>
              <w:lastRenderedPageBreak/>
              <w:t xml:space="preserve">27.11.2025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lastRenderedPageBreak/>
              <w:t>24</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Моя любимая еда</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02.12.2025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25</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(моя любимая песенка)</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04.12.2025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26</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Любимая еда на праздниках. День рождения и Новый Год</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09.12.2025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27</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Обобщение по теме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11.12.2025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28</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Учим цвета</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16.12.2025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29</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Мой любимый цвет Контрольная работа по теме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18.12.2025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30</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Мои любимые игрушки</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23.12.2025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31</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Любимые игрушки моих друзей и одноклассников</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25.12.2025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32</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Повторение по теме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30.12.2025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33</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Любимые занятия</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13.01.2026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34</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(что я умею и люблю делать?)</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15.01.2026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35</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моего "я". Литературный персонаж (описание)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20.01.2026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36</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Мир моих увлечений (что умеют и </w:t>
            </w:r>
            <w:r w:rsidRPr="00DC27DA">
              <w:rPr>
                <w:rFonts w:ascii="Times New Roman" w:hAnsi="Times New Roman"/>
                <w:color w:val="000000"/>
                <w:sz w:val="24"/>
              </w:rPr>
              <w:lastRenderedPageBreak/>
              <w:t>любят делать мои друзья?)</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lastRenderedPageBreak/>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w:t>
            </w:r>
            <w:r w:rsidRPr="00DC27DA">
              <w:rPr>
                <w:rFonts w:ascii="Times New Roman" w:hAnsi="Times New Roman"/>
                <w:color w:val="000000"/>
                <w:sz w:val="24"/>
              </w:rPr>
              <w:lastRenderedPageBreak/>
              <w:t xml:space="preserve">22.01.2026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lastRenderedPageBreak/>
              <w:t>37</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(что умеет и любит делать моя семья?)</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27.01.2026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38</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Мир </w:t>
            </w:r>
            <w:proofErr w:type="gramStart"/>
            <w:r w:rsidRPr="00DC27DA">
              <w:rPr>
                <w:rFonts w:ascii="Times New Roman" w:hAnsi="Times New Roman"/>
                <w:color w:val="000000"/>
                <w:sz w:val="24"/>
              </w:rPr>
              <w:t>моих</w:t>
            </w:r>
            <w:proofErr w:type="gram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учлечений</w:t>
            </w:r>
            <w:proofErr w:type="spellEnd"/>
            <w:r w:rsidRPr="00DC27DA">
              <w:rPr>
                <w:rFonts w:ascii="Times New Roman" w:hAnsi="Times New Roman"/>
                <w:color w:val="000000"/>
                <w:sz w:val="24"/>
              </w:rPr>
              <w:t>. Летний отдых</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29.01.2026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39</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Мой питомец (описание)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03.02.2026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40</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(что я умеет делать мой питомец?)</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05.02.2026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41</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Выходной день с семьёй</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10.02.2026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42</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Выходной день в зоопарке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12.02.2026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43</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Идеи для выходного дня</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17.02.2026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44</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Обобщение по теме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19.02.2026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45</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24.02.2026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46</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вокруг меня. Моя школа. Мои друзья</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26.02.2026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47</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вокруг меня. Мои занятия в школе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03.03.2026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48</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моих увлечений (играем в театр)</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05.03.2026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49</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вокруг меня. Занятия в школе моих друзей</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10.03.2026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50</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Мир вокруг меня. Моя школа. </w:t>
            </w:r>
            <w:r w:rsidRPr="00DC27DA">
              <w:rPr>
                <w:rFonts w:ascii="Times New Roman" w:hAnsi="Times New Roman"/>
                <w:color w:val="000000"/>
                <w:sz w:val="24"/>
              </w:rPr>
              <w:lastRenderedPageBreak/>
              <w:t>Контрольная работа</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lastRenderedPageBreak/>
              <w:t xml:space="preserve"> 1 </w:t>
            </w:r>
          </w:p>
        </w:tc>
        <w:tc>
          <w:tcPr>
            <w:tcW w:w="1550"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w:t>
            </w:r>
            <w:r w:rsidRPr="00DC27DA">
              <w:rPr>
                <w:rFonts w:ascii="Times New Roman" w:hAnsi="Times New Roman"/>
                <w:color w:val="000000"/>
                <w:sz w:val="24"/>
              </w:rPr>
              <w:lastRenderedPageBreak/>
              <w:t xml:space="preserve">12.03.2026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lastRenderedPageBreak/>
              <w:t>51</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вокруг меня. Мои друзья по переписке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17.03.2026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52</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вокруг меня. Выходные с друзьями</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19.03.2026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53</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вокруг меня. Лучший друг/Лучшая подруга</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24.03.2026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54</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вокруг меня. Моя малая родина</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26.03.2026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55</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вокруг меня. Город/село, в котором я живу</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07.04.2026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56</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вокруг меня. Моя малая родина (отдыхаем с семьёй)</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09.04.2026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57</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вокруг меня (где живут мои друзья)</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14.04.2026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58</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"Мир вокруг меня". Обобщение по теме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16.04.2026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59</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"Мир вокруг меня". Повторение </w:t>
            </w:r>
            <w:proofErr w:type="gramStart"/>
            <w:r w:rsidRPr="00DC27DA">
              <w:rPr>
                <w:rFonts w:ascii="Times New Roman" w:hAnsi="Times New Roman"/>
                <w:color w:val="000000"/>
                <w:sz w:val="24"/>
              </w:rPr>
              <w:t>изученного</w:t>
            </w:r>
            <w:proofErr w:type="gramEnd"/>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21.04.2026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60</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Родная страна и страны изучаемого языка. Города и столица страны изучаемого языка</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23.04.2026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61</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Родная страна и страны изучаемого языка. Персонажи детских книг</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28.04.2026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62</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Родная страна и страны изучаемого языка. Новогодние стихи и песни</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30.04.2026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63</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Родная страна и страны изучаемого языка. Произведения детского </w:t>
            </w:r>
            <w:r w:rsidRPr="00DC27DA">
              <w:rPr>
                <w:rFonts w:ascii="Times New Roman" w:hAnsi="Times New Roman"/>
                <w:color w:val="000000"/>
                <w:sz w:val="24"/>
              </w:rPr>
              <w:lastRenderedPageBreak/>
              <w:t>фольклора</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lastRenderedPageBreak/>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05.05.2026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lastRenderedPageBreak/>
              <w:t>64</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Родная страна и страны изучаемого языка. Праздники. Новый год в России и Германии</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07.05.2026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65</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Родная страна и страны изучаемого языка. Итоговая контрольная работа</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12.05.2026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66</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Родная страна и страны изучаемого языка. Написание новогодней открытки</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14.05.2026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67</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"Родная страна и страны изучаемого языка". Обобщение по теме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19.05.2026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388" w:type="dxa"/>
            <w:tcMar>
              <w:top w:w="50" w:type="dxa"/>
              <w:left w:w="100" w:type="dxa"/>
            </w:tcMar>
            <w:vAlign w:val="center"/>
          </w:tcPr>
          <w:p w:rsidR="0082756C" w:rsidRPr="00DC27DA" w:rsidRDefault="0082756C" w:rsidP="008C2FBD">
            <w:pPr>
              <w:spacing w:after="0"/>
            </w:pPr>
            <w:r w:rsidRPr="00DC27DA">
              <w:rPr>
                <w:rFonts w:ascii="Times New Roman" w:hAnsi="Times New Roman"/>
                <w:color w:val="000000"/>
                <w:sz w:val="24"/>
              </w:rPr>
              <w:t>68</w:t>
            </w:r>
          </w:p>
        </w:tc>
        <w:tc>
          <w:tcPr>
            <w:tcW w:w="2845"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"Родная страна и страны изучаемого языка". Контроль по теме</w:t>
            </w:r>
          </w:p>
        </w:tc>
        <w:tc>
          <w:tcPr>
            <w:tcW w:w="849"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1 </w:t>
            </w:r>
          </w:p>
        </w:tc>
        <w:tc>
          <w:tcPr>
            <w:tcW w:w="1550" w:type="dxa"/>
            <w:tcMar>
              <w:top w:w="50" w:type="dxa"/>
              <w:left w:w="100" w:type="dxa"/>
            </w:tcMar>
            <w:vAlign w:val="center"/>
          </w:tcPr>
          <w:p w:rsidR="0082756C" w:rsidRPr="00DC27DA" w:rsidRDefault="0082756C" w:rsidP="008C2FBD">
            <w:pPr>
              <w:spacing w:after="0"/>
              <w:ind w:left="135"/>
              <w:jc w:val="center"/>
            </w:pPr>
          </w:p>
        </w:tc>
        <w:tc>
          <w:tcPr>
            <w:tcW w:w="1648" w:type="dxa"/>
            <w:tcMar>
              <w:top w:w="50" w:type="dxa"/>
              <w:left w:w="100" w:type="dxa"/>
            </w:tcMar>
            <w:vAlign w:val="center"/>
          </w:tcPr>
          <w:p w:rsidR="0082756C" w:rsidRPr="00DC27DA" w:rsidRDefault="0082756C" w:rsidP="008C2FBD">
            <w:pPr>
              <w:spacing w:after="0"/>
              <w:ind w:left="135"/>
              <w:jc w:val="center"/>
            </w:pPr>
          </w:p>
        </w:tc>
        <w:tc>
          <w:tcPr>
            <w:tcW w:w="1269" w:type="dxa"/>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 xml:space="preserve"> 26.05.2026 </w:t>
            </w:r>
          </w:p>
        </w:tc>
        <w:tc>
          <w:tcPr>
            <w:tcW w:w="1999" w:type="dxa"/>
            <w:tcMar>
              <w:top w:w="50" w:type="dxa"/>
              <w:left w:w="100" w:type="dxa"/>
            </w:tcMar>
            <w:vAlign w:val="center"/>
          </w:tcPr>
          <w:p w:rsidR="0082756C" w:rsidRPr="00DC27DA" w:rsidRDefault="0082756C" w:rsidP="008C2FBD">
            <w:pPr>
              <w:spacing w:after="0"/>
              <w:ind w:left="135"/>
            </w:pPr>
          </w:p>
        </w:tc>
      </w:tr>
      <w:tr w:rsidR="0082756C" w:rsidRPr="00DC27DA" w:rsidTr="008C2FBD">
        <w:trPr>
          <w:trHeight w:val="144"/>
          <w:tblCellSpacing w:w="20" w:type="nil"/>
        </w:trPr>
        <w:tc>
          <w:tcPr>
            <w:tcW w:w="0" w:type="auto"/>
            <w:gridSpan w:val="2"/>
            <w:tcMar>
              <w:top w:w="50" w:type="dxa"/>
              <w:left w:w="100" w:type="dxa"/>
            </w:tcMar>
            <w:vAlign w:val="center"/>
          </w:tcPr>
          <w:p w:rsidR="0082756C" w:rsidRPr="00DC27DA" w:rsidRDefault="0082756C" w:rsidP="008C2FBD">
            <w:pPr>
              <w:spacing w:after="0"/>
              <w:ind w:left="135"/>
            </w:pPr>
            <w:r w:rsidRPr="00DC27DA">
              <w:rPr>
                <w:rFonts w:ascii="Times New Roman" w:hAnsi="Times New Roman"/>
                <w:color w:val="000000"/>
                <w:sz w:val="24"/>
              </w:rPr>
              <w:t>ОБЩЕЕ КОЛИЧЕСТВО ЧАСОВ ПО ПРОГРАММЕ</w:t>
            </w:r>
          </w:p>
        </w:tc>
        <w:tc>
          <w:tcPr>
            <w:tcW w:w="1334"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68 </w:t>
            </w:r>
          </w:p>
        </w:tc>
        <w:tc>
          <w:tcPr>
            <w:tcW w:w="1550"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4 </w:t>
            </w:r>
          </w:p>
        </w:tc>
        <w:tc>
          <w:tcPr>
            <w:tcW w:w="1648" w:type="dxa"/>
            <w:tcMar>
              <w:top w:w="50" w:type="dxa"/>
              <w:left w:w="100" w:type="dxa"/>
            </w:tcMar>
            <w:vAlign w:val="center"/>
          </w:tcPr>
          <w:p w:rsidR="0082756C" w:rsidRPr="00DC27DA" w:rsidRDefault="0082756C" w:rsidP="008C2FBD">
            <w:pPr>
              <w:spacing w:after="0"/>
              <w:ind w:left="135"/>
              <w:jc w:val="center"/>
            </w:pPr>
            <w:r w:rsidRPr="00DC27DA">
              <w:rPr>
                <w:rFonts w:ascii="Times New Roman" w:hAnsi="Times New Roman"/>
                <w:color w:val="000000"/>
                <w:sz w:val="24"/>
              </w:rPr>
              <w:t xml:space="preserve"> 0 </w:t>
            </w:r>
          </w:p>
        </w:tc>
        <w:tc>
          <w:tcPr>
            <w:tcW w:w="0" w:type="auto"/>
            <w:gridSpan w:val="2"/>
            <w:tcMar>
              <w:top w:w="50" w:type="dxa"/>
              <w:left w:w="100" w:type="dxa"/>
            </w:tcMar>
            <w:vAlign w:val="center"/>
          </w:tcPr>
          <w:p w:rsidR="0082756C" w:rsidRPr="00DC27DA" w:rsidRDefault="0082756C" w:rsidP="008C2FBD"/>
        </w:tc>
      </w:tr>
    </w:tbl>
    <w:p w:rsidR="0082756C" w:rsidRDefault="0082756C" w:rsidP="0082756C">
      <w:pPr>
        <w:sectPr w:rsidR="0082756C">
          <w:pgSz w:w="16383" w:h="11906" w:orient="landscape"/>
          <w:pgMar w:top="1134" w:right="850" w:bottom="1134" w:left="1701" w:header="720" w:footer="720" w:gutter="0"/>
          <w:cols w:space="720"/>
        </w:sectPr>
      </w:pPr>
    </w:p>
    <w:p w:rsidR="0082756C" w:rsidRDefault="0082756C" w:rsidP="0082756C">
      <w:pPr>
        <w:sectPr w:rsidR="0082756C">
          <w:pgSz w:w="16383" w:h="11906" w:orient="landscape"/>
          <w:pgMar w:top="1134" w:right="850" w:bottom="1134" w:left="1701" w:header="720" w:footer="720" w:gutter="0"/>
          <w:cols w:space="720"/>
        </w:sectPr>
      </w:pPr>
    </w:p>
    <w:p w:rsidR="0082756C" w:rsidRPr="00BE2BC2" w:rsidRDefault="0082756C" w:rsidP="0082756C">
      <w:pPr>
        <w:spacing w:before="199" w:after="199" w:line="336" w:lineRule="auto"/>
        <w:ind w:left="120"/>
      </w:pPr>
      <w:bookmarkStart w:id="13" w:name="block-53690219"/>
      <w:bookmarkEnd w:id="12"/>
      <w:r w:rsidRPr="00BE2BC2">
        <w:rPr>
          <w:rFonts w:ascii="Times New Roman" w:hAnsi="Times New Roman"/>
          <w:b/>
          <w:color w:val="000000"/>
          <w:sz w:val="28"/>
        </w:rPr>
        <w:lastRenderedPageBreak/>
        <w:t xml:space="preserve">ПРОВЕРЯЕМЫЕ ТРЕБОВАНИЯ К РЕЗУЛЬТАТАМ ОСВОЕНИЯ </w:t>
      </w:r>
      <w:proofErr w:type="gramStart"/>
      <w:r w:rsidRPr="00BE2BC2">
        <w:rPr>
          <w:rFonts w:ascii="Times New Roman" w:hAnsi="Times New Roman"/>
          <w:b/>
          <w:color w:val="000000"/>
          <w:sz w:val="28"/>
        </w:rPr>
        <w:t>ОСНОВНОЙ</w:t>
      </w:r>
      <w:proofErr w:type="gramEnd"/>
      <w:r w:rsidRPr="00BE2BC2">
        <w:rPr>
          <w:rFonts w:ascii="Times New Roman" w:hAnsi="Times New Roman"/>
          <w:b/>
          <w:color w:val="000000"/>
          <w:sz w:val="28"/>
        </w:rPr>
        <w:t xml:space="preserve"> </w:t>
      </w:r>
    </w:p>
    <w:p w:rsidR="0082756C" w:rsidRDefault="0082756C" w:rsidP="0082756C">
      <w:pPr>
        <w:spacing w:before="199" w:after="199"/>
        <w:ind w:left="120"/>
      </w:pPr>
      <w:r>
        <w:rPr>
          <w:rFonts w:ascii="Times New Roman" w:hAnsi="Times New Roman"/>
          <w:b/>
          <w:color w:val="000000"/>
          <w:sz w:val="28"/>
        </w:rPr>
        <w:t xml:space="preserve">ОБРАЗОВАТЕЛЬНОЙ ПРОГРАММЫ </w:t>
      </w:r>
    </w:p>
    <w:p w:rsidR="0082756C" w:rsidRDefault="0082756C" w:rsidP="0082756C">
      <w:pPr>
        <w:spacing w:after="0"/>
        <w:ind w:left="120"/>
      </w:pPr>
    </w:p>
    <w:p w:rsidR="0082756C" w:rsidRDefault="0082756C" w:rsidP="0082756C">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991"/>
        <w:gridCol w:w="7389"/>
      </w:tblGrid>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ind w:left="272"/>
            </w:pPr>
            <w:r w:rsidRPr="00DC27DA">
              <w:rPr>
                <w:rFonts w:ascii="Times New Roman" w:hAnsi="Times New Roman"/>
                <w:b/>
                <w:color w:val="000000"/>
                <w:sz w:val="24"/>
              </w:rPr>
              <w:t xml:space="preserve"> Код проверяемого результата </w:t>
            </w:r>
          </w:p>
        </w:tc>
        <w:tc>
          <w:tcPr>
            <w:tcW w:w="11784" w:type="dxa"/>
            <w:tcMar>
              <w:top w:w="50" w:type="dxa"/>
              <w:left w:w="100" w:type="dxa"/>
            </w:tcMar>
            <w:vAlign w:val="center"/>
          </w:tcPr>
          <w:p w:rsidR="0082756C" w:rsidRPr="00DC27DA" w:rsidRDefault="0082756C" w:rsidP="008C2FBD">
            <w:pPr>
              <w:spacing w:after="0"/>
              <w:ind w:left="272"/>
            </w:pPr>
            <w:r w:rsidRPr="00DC27DA">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Коммуникативные умения</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1.1</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Говорение</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1.1.1</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Диалогическая речь</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1.1.1.1</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Вести диалог этикетного характера в стандартных ситуациях неофициального общения, используя вербальные и (или) зрительные опоры, с соблюдением правил речевого этикета, принятых в стране (странах) изучаемого языка (не менее 3 реплик со стороны каждого собеседника)</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1.1.1.2</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Вести диалог-расспрос в стандартных ситуациях неофициального общения, используя вербальные и (или) зрительные опоры, с соблюдением правил речевого этикета, принятых в стране (странах) изучаемого языка (не менее 3 реплик со стороны каждого собеседника)</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1.1.2</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Монологическая речь</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1.1.2.1</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Создавать устное монологическое высказывание-описание, используя вербальные и (или) зрительные опоры (объёмом – не менее 3 фраз)</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1.1.2.2</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Создавать устное монологическое высказывание-повествование (рассказ), используя вербальные и (или) зрительные опоры (объёмом – не менее 3 фраз)</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1.2</w:t>
            </w:r>
          </w:p>
        </w:tc>
        <w:tc>
          <w:tcPr>
            <w:tcW w:w="11784" w:type="dxa"/>
            <w:tcMar>
              <w:top w:w="50" w:type="dxa"/>
              <w:left w:w="100" w:type="dxa"/>
            </w:tcMar>
            <w:vAlign w:val="center"/>
          </w:tcPr>
          <w:p w:rsidR="0082756C" w:rsidRPr="00DC27DA" w:rsidRDefault="0082756C" w:rsidP="008C2FBD">
            <w:pPr>
              <w:spacing w:after="0" w:line="336" w:lineRule="auto"/>
              <w:ind w:left="365"/>
              <w:jc w:val="both"/>
            </w:pPr>
            <w:proofErr w:type="spellStart"/>
            <w:r w:rsidRPr="00DC27DA">
              <w:rPr>
                <w:rFonts w:ascii="Times New Roman" w:hAnsi="Times New Roman"/>
                <w:color w:val="000000"/>
                <w:sz w:val="24"/>
              </w:rPr>
              <w:t>Аудирование</w:t>
            </w:r>
            <w:proofErr w:type="spellEnd"/>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1.2.1</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Воспринимать на слух и понимать речь учителя и других обучающихся, вербально (</w:t>
            </w:r>
            <w:proofErr w:type="spellStart"/>
            <w:r w:rsidRPr="00DC27DA">
              <w:rPr>
                <w:rFonts w:ascii="Times New Roman" w:hAnsi="Times New Roman"/>
                <w:color w:val="000000"/>
                <w:sz w:val="24"/>
              </w:rPr>
              <w:t>невербально</w:t>
            </w:r>
            <w:proofErr w:type="spellEnd"/>
            <w:r w:rsidRPr="00DC27DA">
              <w:rPr>
                <w:rFonts w:ascii="Times New Roman" w:hAnsi="Times New Roman"/>
                <w:color w:val="000000"/>
                <w:sz w:val="24"/>
              </w:rPr>
              <w:t xml:space="preserve">) реагировать на </w:t>
            </w:r>
            <w:proofErr w:type="gramStart"/>
            <w:r w:rsidRPr="00DC27DA">
              <w:rPr>
                <w:rFonts w:ascii="Times New Roman" w:hAnsi="Times New Roman"/>
                <w:color w:val="000000"/>
                <w:sz w:val="24"/>
              </w:rPr>
              <w:t>услышанное</w:t>
            </w:r>
            <w:proofErr w:type="gramEnd"/>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1.2.2</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Воспринимать на слух и понимать основное содержание учебных </w:t>
            </w:r>
            <w:r w:rsidRPr="00DC27DA">
              <w:rPr>
                <w:rFonts w:ascii="Times New Roman" w:hAnsi="Times New Roman"/>
                <w:color w:val="000000"/>
                <w:sz w:val="24"/>
              </w:rPr>
              <w:lastRenderedPageBreak/>
              <w:t xml:space="preserve">текстов, построенных на изученном языковом материале, используя зрительные опоры и языковую догадку (время звучания текста (текстов) для </w:t>
            </w:r>
            <w:proofErr w:type="spellStart"/>
            <w:r w:rsidRPr="00DC27DA">
              <w:rPr>
                <w:rFonts w:ascii="Times New Roman" w:hAnsi="Times New Roman"/>
                <w:color w:val="000000"/>
                <w:sz w:val="24"/>
              </w:rPr>
              <w:t>аудирования</w:t>
            </w:r>
            <w:proofErr w:type="spellEnd"/>
            <w:r w:rsidRPr="00DC27DA">
              <w:rPr>
                <w:rFonts w:ascii="Times New Roman" w:hAnsi="Times New Roman"/>
                <w:color w:val="000000"/>
                <w:sz w:val="24"/>
              </w:rPr>
              <w:t xml:space="preserve"> – до 40 секунд)</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lastRenderedPageBreak/>
              <w:t>1.2.3</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Воспринимать на слух и понимать запрашиваемую информацию фактического характера в учебных текстах, построенных на изученном языковом материале, используя зрительные опоры и языковую догадку (время звучания текста (текстов) для </w:t>
            </w:r>
            <w:proofErr w:type="spellStart"/>
            <w:r w:rsidRPr="00DC27DA">
              <w:rPr>
                <w:rFonts w:ascii="Times New Roman" w:hAnsi="Times New Roman"/>
                <w:color w:val="000000"/>
                <w:sz w:val="24"/>
              </w:rPr>
              <w:t>аудирования</w:t>
            </w:r>
            <w:proofErr w:type="spellEnd"/>
            <w:r w:rsidRPr="00DC27DA">
              <w:rPr>
                <w:rFonts w:ascii="Times New Roman" w:hAnsi="Times New Roman"/>
                <w:color w:val="000000"/>
                <w:sz w:val="24"/>
              </w:rPr>
              <w:t xml:space="preserve"> – до 40 секунд)</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1.3</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Смысловое чтение</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1.3.1</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Читать вслух учебные и адаптированные аутентичные тексты объёмом до 60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1.3.2</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Читать про себя и понимать основное содержание учебных текстов, построенных на изученном языковом материале, используя зрительные опоры и языковую догадку (объём текста для чтения – до 80 слов)</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1.3.3</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Читать про себя и понимать запрашиваемую информацию в учебных текстах, построенных на изученном языковом материале, используя зрительные опоры и языковую догадку (объём текста для чтения – до 80 слов)</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1.4</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Письмо</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1.4.1</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Заполнять простые формуляры, сообщая о себе основные сведения, в соответствии с нормами, принятыми в стране (странах) изучаемого языка</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1.4.2</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 xml:space="preserve">Писать с использованием образца короткие поздравления с праздниками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Языковые знания и навыки</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2.1</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Фонетическая сторона речи</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2.1.1</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 xml:space="preserve">Называть буквы немецкого алфавита языка в правильной последовательности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2.1.2</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Правильно читать основные дифтонги и сочетания согласных</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2.1.3</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 xml:space="preserve">Выделять некоторые </w:t>
            </w:r>
            <w:proofErr w:type="spellStart"/>
            <w:proofErr w:type="gramStart"/>
            <w:r w:rsidRPr="00DC27DA">
              <w:rPr>
                <w:rFonts w:ascii="Times New Roman" w:hAnsi="Times New Roman"/>
                <w:color w:val="000000"/>
                <w:sz w:val="24"/>
              </w:rPr>
              <w:t>звуко-буквенные</w:t>
            </w:r>
            <w:proofErr w:type="spellEnd"/>
            <w:proofErr w:type="gramEnd"/>
            <w:r w:rsidRPr="00DC27DA">
              <w:rPr>
                <w:rFonts w:ascii="Times New Roman" w:hAnsi="Times New Roman"/>
                <w:color w:val="000000"/>
                <w:sz w:val="24"/>
              </w:rPr>
              <w:t xml:space="preserve"> сочетания при анализе знакомых слов</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2.1.4</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Читать вслух новые слова согласно основным правилам чтения</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lastRenderedPageBreak/>
              <w:t>2.1.5</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 xml:space="preserve">Различать на слух и адекватно, без ошибок произносить слова с правильным ударением и фразы (предложения) с соблюдением их ритмико-интонационных особенностей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2.2</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Графика, орфография и пунктуация</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2.2.1</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Графически корректно воспроизводить все буквы алфавита</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2.2.2</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Правильно писать изученные слова</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2.2.3</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Правильно расставлять знаки препинания (точка, вопросительный и восклицательный знаки в конце предложения)</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2.3</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Лексическая сторона речи</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2.3.1</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2.3.2</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Распознавать с помощью языковой догадки интернациональные слова (</w:t>
            </w:r>
            <w:proofErr w:type="spellStart"/>
            <w:r w:rsidRPr="00DC27DA">
              <w:rPr>
                <w:rFonts w:ascii="Times New Roman" w:hAnsi="Times New Roman"/>
                <w:color w:val="000000"/>
                <w:sz w:val="24"/>
              </w:rPr>
              <w:t>der</w:t>
            </w:r>
            <w:proofErr w:type="spell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Film</w:t>
            </w:r>
            <w:proofErr w:type="spell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das</w:t>
            </w:r>
            <w:proofErr w:type="spell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Kino</w:t>
            </w:r>
            <w:proofErr w:type="spellEnd"/>
            <w:r w:rsidRPr="00DC27DA">
              <w:rPr>
                <w:rFonts w:ascii="Times New Roman" w:hAnsi="Times New Roman"/>
                <w:color w:val="000000"/>
                <w:sz w:val="24"/>
              </w:rPr>
              <w:t>)</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Грамматическая сторона речи</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w:t>
            </w:r>
          </w:p>
        </w:tc>
        <w:tc>
          <w:tcPr>
            <w:tcW w:w="11784" w:type="dxa"/>
            <w:tcMar>
              <w:top w:w="50" w:type="dxa"/>
              <w:left w:w="100" w:type="dxa"/>
            </w:tcMar>
            <w:vAlign w:val="center"/>
          </w:tcPr>
          <w:p w:rsidR="0082756C" w:rsidRPr="00DC27DA" w:rsidRDefault="0082756C" w:rsidP="008C2FBD">
            <w:pPr>
              <w:spacing w:after="0" w:line="336" w:lineRule="auto"/>
              <w:ind w:left="365"/>
              <w:jc w:val="both"/>
            </w:pPr>
            <w:proofErr w:type="gramStart"/>
            <w:r w:rsidRPr="00DC27DA">
              <w:rPr>
                <w:rFonts w:ascii="Times New Roman" w:hAnsi="Times New Roman"/>
                <w:color w:val="000000"/>
                <w:sz w:val="24"/>
              </w:rPr>
              <w:t xml:space="preserve">Распознавать и употреблять в устной и письменной речи основные коммуникативные типы предложений: повествовательные (утвердительные, отрицательные (с </w:t>
            </w:r>
            <w:proofErr w:type="spellStart"/>
            <w:r w:rsidRPr="00DC27DA">
              <w:rPr>
                <w:rFonts w:ascii="Times New Roman" w:hAnsi="Times New Roman"/>
                <w:color w:val="000000"/>
                <w:sz w:val="24"/>
              </w:rPr>
              <w:t>nicht</w:t>
            </w:r>
            <w:proofErr w:type="spellEnd"/>
            <w:r w:rsidRPr="00DC27DA">
              <w:rPr>
                <w:rFonts w:ascii="Times New Roman" w:hAnsi="Times New Roman"/>
                <w:color w:val="000000"/>
                <w:sz w:val="24"/>
              </w:rPr>
              <w:t xml:space="preserve">), вопросительные (общий, специальный вопросы) </w:t>
            </w:r>
            <w:proofErr w:type="gramEnd"/>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2.4.2</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Распознавать и употреблять в устной и письменной речи нераспространённые и распространённые простые предложения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2.4.3</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Распознавать и употреблять в устной и письменной речи предложения с простым глагольным сказуемым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2.4.4</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Распознавать и употреблять в устной и письменной речи предложения с составным именным сказуемым</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2.4.5</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Распознавать и употреблять в устной и письменной речи предложения с составным глагольным сказуемым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2.4.6</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Распознавать и употреблять в устной и письменной речи глаголы </w:t>
            </w:r>
            <w:proofErr w:type="spellStart"/>
            <w:r w:rsidRPr="00DC27DA">
              <w:rPr>
                <w:rFonts w:ascii="Times New Roman" w:hAnsi="Times New Roman"/>
                <w:color w:val="000000"/>
                <w:sz w:val="24"/>
              </w:rPr>
              <w:t>sein</w:t>
            </w:r>
            <w:proofErr w:type="spell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haben</w:t>
            </w:r>
            <w:proofErr w:type="spellEnd"/>
            <w:r w:rsidRPr="00DC27DA">
              <w:rPr>
                <w:rFonts w:ascii="Times New Roman" w:hAnsi="Times New Roman"/>
                <w:color w:val="000000"/>
                <w:sz w:val="24"/>
              </w:rPr>
              <w:t xml:space="preserve"> в </w:t>
            </w:r>
            <w:proofErr w:type="spellStart"/>
            <w:r w:rsidRPr="00DC27DA">
              <w:rPr>
                <w:rFonts w:ascii="Times New Roman" w:hAnsi="Times New Roman"/>
                <w:color w:val="000000"/>
                <w:sz w:val="24"/>
              </w:rPr>
              <w:t>Präsens</w:t>
            </w:r>
            <w:proofErr w:type="spellEnd"/>
            <w:r w:rsidRPr="00DC27DA">
              <w:rPr>
                <w:rFonts w:ascii="Times New Roman" w:hAnsi="Times New Roman"/>
                <w:color w:val="000000"/>
                <w:sz w:val="24"/>
              </w:rPr>
              <w:t xml:space="preserve">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2.4.7</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 xml:space="preserve">Распознавать и употреблять в устной и письменной речи некоторые глаголы в </w:t>
            </w:r>
            <w:proofErr w:type="spellStart"/>
            <w:r w:rsidRPr="00DC27DA">
              <w:rPr>
                <w:rFonts w:ascii="Times New Roman" w:hAnsi="Times New Roman"/>
                <w:color w:val="000000"/>
                <w:sz w:val="24"/>
              </w:rPr>
              <w:t>Präsens</w:t>
            </w:r>
            <w:proofErr w:type="spellEnd"/>
            <w:r w:rsidRPr="00DC27DA">
              <w:rPr>
                <w:rFonts w:ascii="Times New Roman" w:hAnsi="Times New Roman"/>
                <w:color w:val="000000"/>
                <w:sz w:val="24"/>
              </w:rPr>
              <w:t>, в том числе с изменением корневой гласной (</w:t>
            </w:r>
            <w:proofErr w:type="spellStart"/>
            <w:r w:rsidRPr="00DC27DA">
              <w:rPr>
                <w:rFonts w:ascii="Times New Roman" w:hAnsi="Times New Roman"/>
                <w:color w:val="000000"/>
                <w:sz w:val="24"/>
              </w:rPr>
              <w:t>fahren</w:t>
            </w:r>
            <w:proofErr w:type="spell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tragen</w:t>
            </w:r>
            <w:proofErr w:type="spell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lesen</w:t>
            </w:r>
            <w:proofErr w:type="spell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sprechen</w:t>
            </w:r>
            <w:proofErr w:type="spellEnd"/>
            <w:r w:rsidRPr="00DC27DA">
              <w:rPr>
                <w:rFonts w:ascii="Times New Roman" w:hAnsi="Times New Roman"/>
                <w:color w:val="000000"/>
                <w:sz w:val="24"/>
              </w:rPr>
              <w:t xml:space="preserve">), кроме 2-го лица множественного числа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2.4.8</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 xml:space="preserve">Распознавать и употреблять в устной и письменной речи модальные глаголы </w:t>
            </w:r>
            <w:proofErr w:type="spellStart"/>
            <w:r w:rsidRPr="00DC27DA">
              <w:rPr>
                <w:rFonts w:ascii="Times New Roman" w:hAnsi="Times New Roman"/>
                <w:color w:val="000000"/>
                <w:sz w:val="24"/>
              </w:rPr>
              <w:t>können</w:t>
            </w:r>
            <w:proofErr w:type="spell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mögen</w:t>
            </w:r>
            <w:proofErr w:type="spellEnd"/>
            <w:r w:rsidRPr="00DC27DA">
              <w:rPr>
                <w:rFonts w:ascii="Times New Roman" w:hAnsi="Times New Roman"/>
                <w:color w:val="000000"/>
                <w:sz w:val="24"/>
              </w:rPr>
              <w:t xml:space="preserve"> в </w:t>
            </w:r>
            <w:proofErr w:type="spellStart"/>
            <w:r w:rsidRPr="00DC27DA">
              <w:rPr>
                <w:rFonts w:ascii="Times New Roman" w:hAnsi="Times New Roman"/>
                <w:color w:val="000000"/>
                <w:sz w:val="24"/>
              </w:rPr>
              <w:t>Präsens</w:t>
            </w:r>
            <w:proofErr w:type="spellEnd"/>
            <w:r w:rsidRPr="00DC27DA">
              <w:rPr>
                <w:rFonts w:ascii="Times New Roman" w:hAnsi="Times New Roman"/>
                <w:color w:val="000000"/>
                <w:sz w:val="24"/>
              </w:rPr>
              <w:t xml:space="preserve">; соблюдать порядок </w:t>
            </w:r>
            <w:r w:rsidRPr="00DC27DA">
              <w:rPr>
                <w:rFonts w:ascii="Times New Roman" w:hAnsi="Times New Roman"/>
                <w:color w:val="000000"/>
                <w:sz w:val="24"/>
              </w:rPr>
              <w:lastRenderedPageBreak/>
              <w:t xml:space="preserve">слов в предложении с модальным глаголом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lastRenderedPageBreak/>
              <w:t>2.4.9</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Распознавать и употреблять в устной и письменной речи имена существительные с определённым и неопределённым артиклем (наиболее распространённые случаи употребления)</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2.4.10</w:t>
            </w:r>
          </w:p>
        </w:tc>
        <w:tc>
          <w:tcPr>
            <w:tcW w:w="11784" w:type="dxa"/>
            <w:tcMar>
              <w:top w:w="50" w:type="dxa"/>
              <w:left w:w="100" w:type="dxa"/>
            </w:tcMar>
            <w:vAlign w:val="center"/>
          </w:tcPr>
          <w:p w:rsidR="0082756C" w:rsidRPr="00DC27DA" w:rsidRDefault="0082756C" w:rsidP="008C2FBD">
            <w:pPr>
              <w:spacing w:after="0" w:line="312" w:lineRule="auto"/>
              <w:ind w:left="365"/>
              <w:jc w:val="both"/>
            </w:pPr>
            <w:r w:rsidRPr="00DC27DA">
              <w:rPr>
                <w:rFonts w:ascii="Times New Roman" w:hAnsi="Times New Roman"/>
                <w:color w:val="000000"/>
                <w:sz w:val="24"/>
              </w:rPr>
              <w:t xml:space="preserve">Распознавать и употреблять в устной и письменной речи имена существительные мужского, женского и среднего рода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2.4.11</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Распознавать и употреблять в устной и письменной речи имена существительные в именительном и винительном падежах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2.4.12</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Распознавать и употреблять в устной и письменной речи имена собственные (антропонимы) в родительном падеже </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2.4.13</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Распознавать и употреблять в устной и письменной речи личные (кроме </w:t>
            </w:r>
            <w:proofErr w:type="spellStart"/>
            <w:r w:rsidRPr="00DC27DA">
              <w:rPr>
                <w:rFonts w:ascii="Times New Roman" w:hAnsi="Times New Roman"/>
                <w:color w:val="000000"/>
                <w:sz w:val="24"/>
              </w:rPr>
              <w:t>ihr</w:t>
            </w:r>
            <w:proofErr w:type="spellEnd"/>
            <w:r w:rsidRPr="00DC27DA">
              <w:rPr>
                <w:rFonts w:ascii="Times New Roman" w:hAnsi="Times New Roman"/>
                <w:color w:val="000000"/>
                <w:sz w:val="24"/>
              </w:rPr>
              <w:t>) местоимения</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2.4.14</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Распознавать и употреблять в устной и письменной речи притяжательные местоимения (</w:t>
            </w:r>
            <w:proofErr w:type="spellStart"/>
            <w:r w:rsidRPr="00DC27DA">
              <w:rPr>
                <w:rFonts w:ascii="Times New Roman" w:hAnsi="Times New Roman"/>
                <w:color w:val="000000"/>
                <w:sz w:val="24"/>
              </w:rPr>
              <w:t>mein</w:t>
            </w:r>
            <w:proofErr w:type="spell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dein</w:t>
            </w:r>
            <w:proofErr w:type="spellEnd"/>
            <w:r w:rsidRPr="00DC27DA">
              <w:rPr>
                <w:rFonts w:ascii="Times New Roman" w:hAnsi="Times New Roman"/>
                <w:color w:val="000000"/>
                <w:sz w:val="24"/>
              </w:rPr>
              <w:t>)</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2.4.15</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Распознавать и употреблять в устной и письменной речи количественные числительные (1 – 12)</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2.4.16</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Распознавать и употреблять в устной и письменной речи вопросительные слова (</w:t>
            </w:r>
            <w:proofErr w:type="spellStart"/>
            <w:r w:rsidRPr="00DC27DA">
              <w:rPr>
                <w:rFonts w:ascii="Times New Roman" w:hAnsi="Times New Roman"/>
                <w:color w:val="000000"/>
                <w:sz w:val="24"/>
              </w:rPr>
              <w:t>wer</w:t>
            </w:r>
            <w:proofErr w:type="spell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was</w:t>
            </w:r>
            <w:proofErr w:type="spell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woher</w:t>
            </w:r>
            <w:proofErr w:type="spell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wie</w:t>
            </w:r>
            <w:proofErr w:type="spellEnd"/>
            <w:r w:rsidRPr="00DC27DA">
              <w:rPr>
                <w:rFonts w:ascii="Times New Roman" w:hAnsi="Times New Roman"/>
                <w:color w:val="000000"/>
                <w:sz w:val="24"/>
              </w:rPr>
              <w:t>)</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2.4.17</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Распознавать и употреблять в устной и письменной речи союзы </w:t>
            </w:r>
            <w:proofErr w:type="spellStart"/>
            <w:r w:rsidRPr="00DC27DA">
              <w:rPr>
                <w:rFonts w:ascii="Times New Roman" w:hAnsi="Times New Roman"/>
                <w:color w:val="000000"/>
                <w:sz w:val="24"/>
              </w:rPr>
              <w:t>und</w:t>
            </w:r>
            <w:proofErr w:type="spellEnd"/>
            <w:r w:rsidRPr="00DC27DA">
              <w:rPr>
                <w:rFonts w:ascii="Times New Roman" w:hAnsi="Times New Roman"/>
                <w:color w:val="000000"/>
                <w:sz w:val="24"/>
              </w:rPr>
              <w:t xml:space="preserve">, </w:t>
            </w:r>
            <w:proofErr w:type="spellStart"/>
            <w:r w:rsidRPr="00DC27DA">
              <w:rPr>
                <w:rFonts w:ascii="Times New Roman" w:hAnsi="Times New Roman"/>
                <w:color w:val="000000"/>
                <w:sz w:val="24"/>
              </w:rPr>
              <w:t>aber</w:t>
            </w:r>
            <w:proofErr w:type="spellEnd"/>
            <w:r w:rsidRPr="00DC27DA">
              <w:rPr>
                <w:rFonts w:ascii="Times New Roman" w:hAnsi="Times New Roman"/>
                <w:color w:val="000000"/>
                <w:sz w:val="24"/>
              </w:rPr>
              <w:t xml:space="preserve"> (при однородных членах)</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3</w:t>
            </w:r>
          </w:p>
        </w:tc>
        <w:tc>
          <w:tcPr>
            <w:tcW w:w="11784" w:type="dxa"/>
            <w:tcMar>
              <w:top w:w="50" w:type="dxa"/>
              <w:left w:w="100" w:type="dxa"/>
            </w:tcMar>
            <w:vAlign w:val="center"/>
          </w:tcPr>
          <w:p w:rsidR="0082756C" w:rsidRPr="00DC27DA" w:rsidRDefault="0082756C" w:rsidP="008C2FBD">
            <w:pPr>
              <w:spacing w:after="0" w:line="336" w:lineRule="auto"/>
              <w:ind w:left="365"/>
              <w:jc w:val="both"/>
            </w:pPr>
            <w:proofErr w:type="spellStart"/>
            <w:r w:rsidRPr="00DC27DA">
              <w:rPr>
                <w:rFonts w:ascii="Times New Roman" w:hAnsi="Times New Roman"/>
                <w:color w:val="000000"/>
                <w:sz w:val="24"/>
              </w:rPr>
              <w:t>Социокультурные</w:t>
            </w:r>
            <w:proofErr w:type="spellEnd"/>
            <w:r w:rsidRPr="00DC27DA">
              <w:rPr>
                <w:rFonts w:ascii="Times New Roman" w:hAnsi="Times New Roman"/>
                <w:color w:val="000000"/>
                <w:sz w:val="24"/>
              </w:rPr>
              <w:t xml:space="preserve"> знания и умения</w:t>
            </w:r>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3.1</w:t>
            </w:r>
          </w:p>
        </w:tc>
        <w:tc>
          <w:tcPr>
            <w:tcW w:w="11784" w:type="dxa"/>
            <w:tcMar>
              <w:top w:w="50" w:type="dxa"/>
              <w:left w:w="100" w:type="dxa"/>
            </w:tcMar>
            <w:vAlign w:val="center"/>
          </w:tcPr>
          <w:p w:rsidR="0082756C" w:rsidRPr="00DC27DA" w:rsidRDefault="0082756C" w:rsidP="008C2FBD">
            <w:pPr>
              <w:spacing w:after="0" w:line="336" w:lineRule="auto"/>
              <w:ind w:left="365"/>
              <w:jc w:val="both"/>
            </w:pPr>
            <w:proofErr w:type="gramStart"/>
            <w:r w:rsidRPr="00DC27DA">
              <w:rPr>
                <w:rFonts w:ascii="Times New Roman" w:hAnsi="Times New Roman"/>
                <w:color w:val="000000"/>
                <w:spacing w:val="-2"/>
                <w:sz w:val="24"/>
              </w:rPr>
              <w:t xml:space="preserve">Использовать некоторые </w:t>
            </w:r>
            <w:proofErr w:type="spellStart"/>
            <w:r w:rsidRPr="00DC27DA">
              <w:rPr>
                <w:rFonts w:ascii="Times New Roman" w:hAnsi="Times New Roman"/>
                <w:color w:val="000000"/>
                <w:spacing w:val="-2"/>
                <w:sz w:val="24"/>
              </w:rPr>
              <w:t>социокультурные</w:t>
            </w:r>
            <w:proofErr w:type="spellEnd"/>
            <w:r w:rsidRPr="00DC27DA">
              <w:rPr>
                <w:rFonts w:ascii="Times New Roman" w:hAnsi="Times New Roman"/>
                <w:color w:val="000000"/>
                <w:spacing w:val="-2"/>
                <w:sz w:val="24"/>
              </w:rPr>
              <w:t xml:space="preserve"> элементы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roofErr w:type="gramEnd"/>
          </w:p>
        </w:tc>
      </w:tr>
      <w:tr w:rsidR="0082756C" w:rsidRPr="00DC27DA" w:rsidTr="008C2FBD">
        <w:trPr>
          <w:trHeight w:val="144"/>
        </w:trPr>
        <w:tc>
          <w:tcPr>
            <w:tcW w:w="1894"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3.2</w:t>
            </w:r>
          </w:p>
        </w:tc>
        <w:tc>
          <w:tcPr>
            <w:tcW w:w="11784"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Знать названия родной страны и страны (стран) изучаемого языка, их столиц</w:t>
            </w:r>
          </w:p>
        </w:tc>
      </w:tr>
    </w:tbl>
    <w:p w:rsidR="0082756C" w:rsidRPr="00BE2BC2" w:rsidRDefault="0082756C" w:rsidP="0082756C">
      <w:pPr>
        <w:spacing w:after="0"/>
        <w:ind w:left="120"/>
      </w:pPr>
    </w:p>
    <w:p w:rsidR="0082756C" w:rsidRPr="00BE2BC2" w:rsidRDefault="0082756C" w:rsidP="0082756C">
      <w:pPr>
        <w:spacing w:after="0"/>
        <w:ind w:left="120"/>
      </w:pPr>
    </w:p>
    <w:p w:rsidR="0082756C" w:rsidRPr="00BE2BC2" w:rsidRDefault="0082756C" w:rsidP="0082756C">
      <w:pPr>
        <w:sectPr w:rsidR="0082756C" w:rsidRPr="00BE2BC2">
          <w:pgSz w:w="11906" w:h="16383"/>
          <w:pgMar w:top="1134" w:right="850" w:bottom="1134" w:left="1701" w:header="720" w:footer="720" w:gutter="0"/>
          <w:cols w:space="720"/>
        </w:sectPr>
      </w:pPr>
    </w:p>
    <w:p w:rsidR="0082756C" w:rsidRDefault="0082756C" w:rsidP="0082756C">
      <w:pPr>
        <w:spacing w:before="199" w:after="199"/>
        <w:ind w:left="120"/>
      </w:pPr>
      <w:bookmarkStart w:id="14" w:name="block-53690218"/>
      <w:bookmarkEnd w:id="13"/>
      <w:r>
        <w:rPr>
          <w:rFonts w:ascii="Times New Roman" w:hAnsi="Times New Roman"/>
          <w:b/>
          <w:color w:val="000000"/>
          <w:sz w:val="28"/>
        </w:rPr>
        <w:lastRenderedPageBreak/>
        <w:t xml:space="preserve">ПРОВЕРЯЕМЫЕ ЭЛЕМЕНТЫ СОДЕРЖАНИЯ </w:t>
      </w:r>
    </w:p>
    <w:p w:rsidR="0082756C" w:rsidRDefault="0082756C" w:rsidP="0082756C">
      <w:pPr>
        <w:spacing w:before="199" w:after="199"/>
        <w:ind w:left="120"/>
      </w:pPr>
    </w:p>
    <w:p w:rsidR="0082756C" w:rsidRDefault="0082756C" w:rsidP="0082756C">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84"/>
        <w:gridCol w:w="8096"/>
      </w:tblGrid>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ind w:left="272"/>
            </w:pPr>
            <w:r w:rsidRPr="00DC27DA">
              <w:rPr>
                <w:rFonts w:ascii="Times New Roman" w:hAnsi="Times New Roman"/>
                <w:b/>
                <w:color w:val="000000"/>
                <w:sz w:val="24"/>
              </w:rPr>
              <w:t xml:space="preserve"> Код </w:t>
            </w:r>
          </w:p>
        </w:tc>
        <w:tc>
          <w:tcPr>
            <w:tcW w:w="12835" w:type="dxa"/>
            <w:tcMar>
              <w:top w:w="50" w:type="dxa"/>
              <w:left w:w="100" w:type="dxa"/>
            </w:tcMar>
            <w:vAlign w:val="center"/>
          </w:tcPr>
          <w:p w:rsidR="0082756C" w:rsidRPr="00DC27DA" w:rsidRDefault="0082756C" w:rsidP="008C2FBD">
            <w:pPr>
              <w:spacing w:after="0"/>
              <w:ind w:left="272"/>
            </w:pPr>
            <w:r w:rsidRPr="00DC27DA">
              <w:rPr>
                <w:rFonts w:ascii="Times New Roman" w:hAnsi="Times New Roman"/>
                <w:b/>
                <w:color w:val="000000"/>
                <w:sz w:val="24"/>
              </w:rPr>
              <w:t xml:space="preserve"> Проверяемый элемент содержания </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Коммуникативные умения</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i/>
                <w:color w:val="000000"/>
                <w:sz w:val="24"/>
              </w:rPr>
              <w:t>1.1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i/>
                <w:color w:val="000000"/>
                <w:sz w:val="24"/>
              </w:rPr>
              <w:t>Говорение</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1.1.1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Диалогическая речь</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1.1.1.1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Диалог этикетного характера с использованием речевых ситуаций, ключевых слов и (или) иллюстрации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1.1.1.2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Диалог-расспрос с использованием речевых ситуаций, ключевых слов и (или) иллюстрации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1.1.2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Монологическая речь </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1.1.2.1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Описание предмета, реального человека или литературного персонажа с использованием ключевых слов, вопросов и (или) иллюстраций</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1.1.2.2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Рассказ о себе, члене семьи, друге с использованием ключевых слов, вопросов и (или) иллюстраций</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i/>
                <w:color w:val="000000"/>
                <w:sz w:val="24"/>
              </w:rPr>
              <w:t>1.2</w:t>
            </w:r>
          </w:p>
        </w:tc>
        <w:tc>
          <w:tcPr>
            <w:tcW w:w="12835" w:type="dxa"/>
            <w:tcMar>
              <w:top w:w="50" w:type="dxa"/>
              <w:left w:w="100" w:type="dxa"/>
            </w:tcMar>
            <w:vAlign w:val="center"/>
          </w:tcPr>
          <w:p w:rsidR="0082756C" w:rsidRPr="00DC27DA" w:rsidRDefault="0082756C" w:rsidP="008C2FBD">
            <w:pPr>
              <w:spacing w:after="0" w:line="336" w:lineRule="auto"/>
              <w:ind w:left="365"/>
              <w:jc w:val="both"/>
            </w:pPr>
            <w:proofErr w:type="spellStart"/>
            <w:r w:rsidRPr="00DC27DA">
              <w:rPr>
                <w:rFonts w:ascii="Times New Roman" w:hAnsi="Times New Roman"/>
                <w:i/>
                <w:color w:val="000000"/>
                <w:sz w:val="24"/>
              </w:rPr>
              <w:t>Аудирование</w:t>
            </w:r>
            <w:proofErr w:type="spellEnd"/>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1.2.1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Понимание на слух речи учителя и </w:t>
            </w:r>
            <w:proofErr w:type="gramStart"/>
            <w:r w:rsidRPr="00DC27DA">
              <w:rPr>
                <w:rFonts w:ascii="Times New Roman" w:hAnsi="Times New Roman"/>
                <w:color w:val="000000"/>
                <w:sz w:val="24"/>
              </w:rPr>
              <w:t>других</w:t>
            </w:r>
            <w:proofErr w:type="gramEnd"/>
            <w:r w:rsidRPr="00DC27DA">
              <w:rPr>
                <w:rFonts w:ascii="Times New Roman" w:hAnsi="Times New Roman"/>
                <w:color w:val="000000"/>
                <w:sz w:val="24"/>
              </w:rPr>
              <w:t xml:space="preserve"> обучающихся и вербальная (невербальная) реакция на услышанное (при непосредственном общении)</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1.2.2</w:t>
            </w:r>
          </w:p>
        </w:tc>
        <w:tc>
          <w:tcPr>
            <w:tcW w:w="12835" w:type="dxa"/>
            <w:tcMar>
              <w:top w:w="50" w:type="dxa"/>
              <w:left w:w="100" w:type="dxa"/>
            </w:tcMar>
            <w:vAlign w:val="center"/>
          </w:tcPr>
          <w:p w:rsidR="0082756C" w:rsidRPr="00DC27DA" w:rsidRDefault="0082756C" w:rsidP="008C2FBD">
            <w:pPr>
              <w:spacing w:after="0" w:line="336" w:lineRule="auto"/>
              <w:ind w:left="365"/>
              <w:jc w:val="both"/>
            </w:pPr>
            <w:proofErr w:type="spellStart"/>
            <w:r w:rsidRPr="00DC27DA">
              <w:rPr>
                <w:rFonts w:ascii="Times New Roman" w:hAnsi="Times New Roman"/>
                <w:color w:val="000000"/>
                <w:sz w:val="24"/>
              </w:rPr>
              <w:t>Аудирование</w:t>
            </w:r>
            <w:proofErr w:type="spellEnd"/>
            <w:r w:rsidRPr="00DC27DA">
              <w:rPr>
                <w:rFonts w:ascii="Times New Roman" w:hAnsi="Times New Roman"/>
                <w:color w:val="000000"/>
                <w:sz w:val="24"/>
              </w:rPr>
              <w:t xml:space="preserve">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1.2.3</w:t>
            </w:r>
          </w:p>
        </w:tc>
        <w:tc>
          <w:tcPr>
            <w:tcW w:w="12835" w:type="dxa"/>
            <w:tcMar>
              <w:top w:w="50" w:type="dxa"/>
              <w:left w:w="100" w:type="dxa"/>
            </w:tcMar>
            <w:vAlign w:val="center"/>
          </w:tcPr>
          <w:p w:rsidR="0082756C" w:rsidRPr="00DC27DA" w:rsidRDefault="0082756C" w:rsidP="008C2FBD">
            <w:pPr>
              <w:spacing w:after="0" w:line="336" w:lineRule="auto"/>
              <w:ind w:left="365"/>
              <w:jc w:val="both"/>
            </w:pPr>
            <w:proofErr w:type="spellStart"/>
            <w:r w:rsidRPr="00DC27DA">
              <w:rPr>
                <w:rFonts w:ascii="Times New Roman" w:hAnsi="Times New Roman"/>
                <w:color w:val="000000"/>
                <w:sz w:val="24"/>
              </w:rPr>
              <w:t>Аудирование</w:t>
            </w:r>
            <w:proofErr w:type="spellEnd"/>
            <w:r w:rsidRPr="00DC27DA">
              <w:rPr>
                <w:rFonts w:ascii="Times New Roman" w:hAnsi="Times New Roman"/>
                <w:color w:val="000000"/>
                <w:sz w:val="24"/>
              </w:rPr>
              <w:t xml:space="preserve"> с пониманием запрашиваемой информации в учебных текстах, построенных на изученном языковом материале: выделение из </w:t>
            </w:r>
            <w:r w:rsidRPr="00DC27DA">
              <w:rPr>
                <w:rFonts w:ascii="Times New Roman" w:hAnsi="Times New Roman"/>
                <w:color w:val="000000"/>
                <w:sz w:val="24"/>
              </w:rPr>
              <w:lastRenderedPageBreak/>
              <w:t>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i/>
                <w:color w:val="000000"/>
                <w:sz w:val="24"/>
              </w:rPr>
              <w:lastRenderedPageBreak/>
              <w:t>1.3</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i/>
                <w:color w:val="000000"/>
                <w:sz w:val="24"/>
              </w:rPr>
              <w:t>Смысловое чтение</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1.3.1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Чтение вслух учебных и адаптированных аутентичных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1.3.2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догадки</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1.3.3</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догадки</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i/>
                <w:color w:val="000000"/>
                <w:sz w:val="24"/>
              </w:rPr>
              <w:t>1.4</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i/>
                <w:color w:val="000000"/>
                <w:sz w:val="24"/>
              </w:rPr>
              <w:t>Письмо</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1.4.1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Воспроизведение речевых образцов, списывание текста, выписывание из текста слов, словосочетаний, предложений; вставка пропущенных бу</w:t>
            </w:r>
            <w:proofErr w:type="gramStart"/>
            <w:r w:rsidRPr="00DC27DA">
              <w:rPr>
                <w:rFonts w:ascii="Times New Roman" w:hAnsi="Times New Roman"/>
                <w:color w:val="000000"/>
                <w:sz w:val="24"/>
              </w:rPr>
              <w:t>кв в сл</w:t>
            </w:r>
            <w:proofErr w:type="gramEnd"/>
            <w:r w:rsidRPr="00DC27DA">
              <w:rPr>
                <w:rFonts w:ascii="Times New Roman" w:hAnsi="Times New Roman"/>
                <w:color w:val="000000"/>
                <w:sz w:val="24"/>
              </w:rPr>
              <w:t>ово или слов в предложение, дописывание предложений в соответствии с решаемой учебной задачей</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1.4.2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Заполнение простых формуляров с указанием личной информации (имя, фамилия, возраст, страна проживания) в соответствии с нормами, принятыми в стране (странах) изучаемого языка</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1.4.3</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Написание с использованием образца коротких поздравлений с праздниками (с днём рождения, Новым годом, Рождеством)</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Языковые знания и навыки</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i/>
                <w:color w:val="000000"/>
                <w:sz w:val="24"/>
              </w:rPr>
              <w:t>2.1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i/>
                <w:color w:val="000000"/>
                <w:sz w:val="24"/>
              </w:rPr>
              <w:t>Фонетическая сторона речи</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2.1.1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Фонетически корректное озвучивание букв немецкого алфавита</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2.1.2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Чтение основных дифтонгов и сочетаний согласных, выделение некоторых </w:t>
            </w:r>
            <w:proofErr w:type="spellStart"/>
            <w:proofErr w:type="gramStart"/>
            <w:r w:rsidRPr="00DC27DA">
              <w:rPr>
                <w:rFonts w:ascii="Times New Roman" w:hAnsi="Times New Roman"/>
                <w:color w:val="000000"/>
                <w:sz w:val="24"/>
              </w:rPr>
              <w:t>звуко-буквенных</w:t>
            </w:r>
            <w:proofErr w:type="spellEnd"/>
            <w:proofErr w:type="gramEnd"/>
            <w:r w:rsidRPr="00DC27DA">
              <w:rPr>
                <w:rFonts w:ascii="Times New Roman" w:hAnsi="Times New Roman"/>
                <w:color w:val="000000"/>
                <w:sz w:val="24"/>
              </w:rPr>
              <w:t xml:space="preserve"> сочетаний при анализе изученных слов</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2.1.3</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Чтение новых слов согласно основным правилам чтения немецкого языка</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2.1.4</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Различение на слух и адекватное, без ошибок, ведущих к сбою в </w:t>
            </w:r>
            <w:r w:rsidRPr="00DC27DA">
              <w:rPr>
                <w:rFonts w:ascii="Times New Roman" w:hAnsi="Times New Roman"/>
                <w:color w:val="000000"/>
                <w:sz w:val="24"/>
              </w:rPr>
              <w:lastRenderedPageBreak/>
              <w:t xml:space="preserve">коммуникации, произнесение слов с соблюдением правильного ударения и фраз (предложений) с соблюдением их ритмико-интонационных особенностей </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i/>
                <w:color w:val="000000"/>
                <w:sz w:val="24"/>
              </w:rPr>
              <w:lastRenderedPageBreak/>
              <w:t>2.2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i/>
                <w:color w:val="000000"/>
                <w:sz w:val="24"/>
              </w:rPr>
              <w:t>Графика, орфография и пунктуация</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2.2.1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Правильное написание изученных слов</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2.2.2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Правильная расстановка знаков препинания: точки, вопросительного и восклицательного знаков в конце предложения</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i/>
                <w:color w:val="000000"/>
                <w:sz w:val="24"/>
              </w:rPr>
              <w:t>2.3</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i/>
                <w:color w:val="000000"/>
                <w:sz w:val="24"/>
              </w:rPr>
              <w:t>Лексическая сторона речи</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2.3.1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2.3.2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Распознавание интернациональных слов (</w:t>
            </w:r>
            <w:proofErr w:type="spellStart"/>
            <w:r w:rsidRPr="00DC27DA">
              <w:rPr>
                <w:rFonts w:ascii="Times New Roman" w:hAnsi="Times New Roman"/>
                <w:i/>
                <w:color w:val="000000"/>
                <w:sz w:val="24"/>
              </w:rPr>
              <w:t>der</w:t>
            </w:r>
            <w:proofErr w:type="spellEnd"/>
            <w:r w:rsidRPr="00DC27DA">
              <w:rPr>
                <w:rFonts w:ascii="Times New Roman" w:hAnsi="Times New Roman"/>
                <w:i/>
                <w:color w:val="000000"/>
                <w:sz w:val="24"/>
              </w:rPr>
              <w:t xml:space="preserve"> </w:t>
            </w:r>
            <w:proofErr w:type="spellStart"/>
            <w:r w:rsidRPr="00DC27DA">
              <w:rPr>
                <w:rFonts w:ascii="Times New Roman" w:hAnsi="Times New Roman"/>
                <w:i/>
                <w:color w:val="000000"/>
                <w:sz w:val="24"/>
              </w:rPr>
              <w:t>Film</w:t>
            </w:r>
            <w:proofErr w:type="spellEnd"/>
            <w:r w:rsidRPr="00DC27DA">
              <w:rPr>
                <w:rFonts w:ascii="Times New Roman" w:hAnsi="Times New Roman"/>
                <w:color w:val="000000"/>
                <w:sz w:val="24"/>
              </w:rPr>
              <w:t xml:space="preserve">, </w:t>
            </w:r>
            <w:proofErr w:type="spellStart"/>
            <w:r w:rsidRPr="00DC27DA">
              <w:rPr>
                <w:rFonts w:ascii="Times New Roman" w:hAnsi="Times New Roman"/>
                <w:i/>
                <w:color w:val="000000"/>
                <w:sz w:val="24"/>
              </w:rPr>
              <w:t>das</w:t>
            </w:r>
            <w:proofErr w:type="spellEnd"/>
            <w:r w:rsidRPr="00DC27DA">
              <w:rPr>
                <w:rFonts w:ascii="Times New Roman" w:hAnsi="Times New Roman"/>
                <w:i/>
                <w:color w:val="000000"/>
                <w:sz w:val="24"/>
              </w:rPr>
              <w:t xml:space="preserve"> </w:t>
            </w:r>
            <w:proofErr w:type="spellStart"/>
            <w:r w:rsidRPr="00DC27DA">
              <w:rPr>
                <w:rFonts w:ascii="Times New Roman" w:hAnsi="Times New Roman"/>
                <w:i/>
                <w:color w:val="000000"/>
                <w:sz w:val="24"/>
              </w:rPr>
              <w:t>Kino</w:t>
            </w:r>
            <w:proofErr w:type="spellEnd"/>
            <w:r w:rsidRPr="00DC27DA">
              <w:rPr>
                <w:rFonts w:ascii="Times New Roman" w:hAnsi="Times New Roman"/>
                <w:color w:val="000000"/>
                <w:sz w:val="24"/>
              </w:rPr>
              <w:t>) с помощью языковой догадки</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i/>
                <w:color w:val="000000"/>
                <w:sz w:val="24"/>
              </w:rPr>
              <w:t>2.4</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i/>
                <w:color w:val="000000"/>
                <w:sz w:val="24"/>
              </w:rPr>
              <w:t xml:space="preserve">Грамматическая сторона речи </w:t>
            </w:r>
            <w:r w:rsidRPr="00DC27DA">
              <w:rPr>
                <w:rFonts w:ascii="Times New Roman" w:hAnsi="Times New Roman"/>
                <w:color w:val="000000"/>
                <w:sz w:val="24"/>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w:t>
            </w:r>
          </w:p>
        </w:tc>
        <w:tc>
          <w:tcPr>
            <w:tcW w:w="12835" w:type="dxa"/>
            <w:tcMar>
              <w:top w:w="50" w:type="dxa"/>
              <w:left w:w="100" w:type="dxa"/>
            </w:tcMar>
            <w:vAlign w:val="center"/>
          </w:tcPr>
          <w:p w:rsidR="0082756C" w:rsidRPr="00DC27DA" w:rsidRDefault="0082756C" w:rsidP="008C2FBD">
            <w:pPr>
              <w:spacing w:after="0" w:line="336" w:lineRule="auto"/>
              <w:ind w:left="365"/>
              <w:jc w:val="both"/>
            </w:pPr>
            <w:proofErr w:type="gramStart"/>
            <w:r w:rsidRPr="00DC27DA">
              <w:rPr>
                <w:rFonts w:ascii="Times New Roman" w:hAnsi="Times New Roman"/>
                <w:color w:val="000000"/>
                <w:sz w:val="24"/>
              </w:rPr>
              <w:t xml:space="preserve">Коммуникативные типы предложений: повествовательные (утвердительные, отрицательные (с </w:t>
            </w:r>
            <w:proofErr w:type="spellStart"/>
            <w:r w:rsidRPr="00DC27DA">
              <w:rPr>
                <w:rFonts w:ascii="Times New Roman" w:hAnsi="Times New Roman"/>
                <w:i/>
                <w:color w:val="000000"/>
                <w:sz w:val="24"/>
              </w:rPr>
              <w:t>nicht</w:t>
            </w:r>
            <w:proofErr w:type="spellEnd"/>
            <w:r w:rsidRPr="00DC27DA">
              <w:rPr>
                <w:rFonts w:ascii="Times New Roman" w:hAnsi="Times New Roman"/>
                <w:color w:val="000000"/>
                <w:sz w:val="24"/>
              </w:rPr>
              <w:t xml:space="preserve">), вопросительные (общий, специальный вопросы) </w:t>
            </w:r>
            <w:proofErr w:type="gramEnd"/>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Нераспространённые и распространённые простые предложения. Порядок слов в предложении</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2.4.3</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Предложения с простым глагольным сказуемым (</w:t>
            </w:r>
            <w:proofErr w:type="spellStart"/>
            <w:r w:rsidRPr="00DC27DA">
              <w:rPr>
                <w:rFonts w:ascii="Times New Roman" w:hAnsi="Times New Roman"/>
                <w:i/>
                <w:color w:val="000000"/>
                <w:sz w:val="24"/>
              </w:rPr>
              <w:t>Er</w:t>
            </w:r>
            <w:proofErr w:type="spellEnd"/>
            <w:r w:rsidRPr="00DC27DA">
              <w:rPr>
                <w:rFonts w:ascii="Times New Roman" w:hAnsi="Times New Roman"/>
                <w:i/>
                <w:color w:val="000000"/>
                <w:sz w:val="24"/>
              </w:rPr>
              <w:t xml:space="preserve"> </w:t>
            </w:r>
            <w:proofErr w:type="spellStart"/>
            <w:r w:rsidRPr="00DC27DA">
              <w:rPr>
                <w:rFonts w:ascii="Times New Roman" w:hAnsi="Times New Roman"/>
                <w:i/>
                <w:color w:val="000000"/>
                <w:sz w:val="24"/>
              </w:rPr>
              <w:t>tanzt</w:t>
            </w:r>
            <w:proofErr w:type="spellEnd"/>
            <w:r w:rsidRPr="00DC27DA">
              <w:rPr>
                <w:rFonts w:ascii="Times New Roman" w:hAnsi="Times New Roman"/>
                <w:i/>
                <w:color w:val="000000"/>
                <w:sz w:val="24"/>
              </w:rPr>
              <w:t xml:space="preserve"> </w:t>
            </w:r>
            <w:proofErr w:type="spellStart"/>
            <w:r w:rsidRPr="00DC27DA">
              <w:rPr>
                <w:rFonts w:ascii="Times New Roman" w:hAnsi="Times New Roman"/>
                <w:i/>
                <w:color w:val="000000"/>
                <w:sz w:val="24"/>
              </w:rPr>
              <w:t>gern</w:t>
            </w:r>
            <w:proofErr w:type="spellEnd"/>
            <w:r w:rsidRPr="00DC27DA">
              <w:rPr>
                <w:rFonts w:ascii="Times New Roman" w:hAnsi="Times New Roman"/>
                <w:i/>
                <w:color w:val="000000"/>
                <w:sz w:val="24"/>
              </w:rPr>
              <w:t>.</w:t>
            </w:r>
            <w:r w:rsidRPr="00DC27DA">
              <w:rPr>
                <w:rFonts w:ascii="Times New Roman" w:hAnsi="Times New Roman"/>
                <w:color w:val="000000"/>
                <w:sz w:val="24"/>
              </w:rPr>
              <w:t>)</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2.4.4</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Предложения с составным именным сказуемым (</w:t>
            </w:r>
            <w:proofErr w:type="spellStart"/>
            <w:r w:rsidRPr="00DC27DA">
              <w:rPr>
                <w:rFonts w:ascii="Times New Roman" w:hAnsi="Times New Roman"/>
                <w:i/>
                <w:color w:val="000000"/>
                <w:sz w:val="24"/>
              </w:rPr>
              <w:t>Der</w:t>
            </w:r>
            <w:proofErr w:type="spellEnd"/>
            <w:r w:rsidRPr="00DC27DA">
              <w:rPr>
                <w:rFonts w:ascii="Times New Roman" w:hAnsi="Times New Roman"/>
                <w:i/>
                <w:color w:val="000000"/>
                <w:sz w:val="24"/>
              </w:rPr>
              <w:t xml:space="preserve"> </w:t>
            </w:r>
            <w:proofErr w:type="spellStart"/>
            <w:r w:rsidRPr="00DC27DA">
              <w:rPr>
                <w:rFonts w:ascii="Times New Roman" w:hAnsi="Times New Roman"/>
                <w:i/>
                <w:color w:val="000000"/>
                <w:sz w:val="24"/>
              </w:rPr>
              <w:t>Tisch</w:t>
            </w:r>
            <w:proofErr w:type="spellEnd"/>
            <w:r w:rsidRPr="00DC27DA">
              <w:rPr>
                <w:rFonts w:ascii="Times New Roman" w:hAnsi="Times New Roman"/>
                <w:i/>
                <w:color w:val="000000"/>
                <w:sz w:val="24"/>
              </w:rPr>
              <w:t xml:space="preserve"> </w:t>
            </w:r>
            <w:proofErr w:type="spellStart"/>
            <w:r w:rsidRPr="00DC27DA">
              <w:rPr>
                <w:rFonts w:ascii="Times New Roman" w:hAnsi="Times New Roman"/>
                <w:i/>
                <w:color w:val="000000"/>
                <w:sz w:val="24"/>
              </w:rPr>
              <w:t>ist</w:t>
            </w:r>
            <w:proofErr w:type="spellEnd"/>
            <w:r w:rsidRPr="00DC27DA">
              <w:rPr>
                <w:rFonts w:ascii="Times New Roman" w:hAnsi="Times New Roman"/>
                <w:i/>
                <w:color w:val="000000"/>
                <w:sz w:val="24"/>
              </w:rPr>
              <w:t xml:space="preserve"> </w:t>
            </w:r>
            <w:proofErr w:type="spellStart"/>
            <w:r w:rsidRPr="00DC27DA">
              <w:rPr>
                <w:rFonts w:ascii="Times New Roman" w:hAnsi="Times New Roman"/>
                <w:i/>
                <w:color w:val="000000"/>
                <w:sz w:val="24"/>
              </w:rPr>
              <w:t>grün</w:t>
            </w:r>
            <w:proofErr w:type="spellEnd"/>
            <w:r w:rsidRPr="00DC27DA">
              <w:rPr>
                <w:rFonts w:ascii="Times New Roman" w:hAnsi="Times New Roman"/>
                <w:i/>
                <w:color w:val="000000"/>
                <w:sz w:val="24"/>
              </w:rPr>
              <w:t>.</w:t>
            </w:r>
            <w:r w:rsidRPr="00DC27DA">
              <w:rPr>
                <w:rFonts w:ascii="Times New Roman" w:hAnsi="Times New Roman"/>
                <w:color w:val="000000"/>
                <w:sz w:val="24"/>
              </w:rPr>
              <w:t>)</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2.4.5</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Предложения с составным глагольным сказуемым (</w:t>
            </w:r>
            <w:proofErr w:type="spellStart"/>
            <w:r w:rsidRPr="00DC27DA">
              <w:rPr>
                <w:rFonts w:ascii="Times New Roman" w:hAnsi="Times New Roman"/>
                <w:i/>
                <w:color w:val="000000"/>
                <w:sz w:val="24"/>
              </w:rPr>
              <w:t>Ich</w:t>
            </w:r>
            <w:proofErr w:type="spellEnd"/>
            <w:r w:rsidRPr="00DC27DA">
              <w:rPr>
                <w:rFonts w:ascii="Times New Roman" w:hAnsi="Times New Roman"/>
                <w:i/>
                <w:color w:val="000000"/>
                <w:sz w:val="24"/>
              </w:rPr>
              <w:t xml:space="preserve"> </w:t>
            </w:r>
            <w:proofErr w:type="spellStart"/>
            <w:r w:rsidRPr="00DC27DA">
              <w:rPr>
                <w:rFonts w:ascii="Times New Roman" w:hAnsi="Times New Roman"/>
                <w:i/>
                <w:color w:val="000000"/>
                <w:sz w:val="24"/>
              </w:rPr>
              <w:t>kann</w:t>
            </w:r>
            <w:proofErr w:type="spellEnd"/>
            <w:r w:rsidRPr="00DC27DA">
              <w:rPr>
                <w:rFonts w:ascii="Times New Roman" w:hAnsi="Times New Roman"/>
                <w:i/>
                <w:color w:val="000000"/>
                <w:sz w:val="24"/>
              </w:rPr>
              <w:t xml:space="preserve"> </w:t>
            </w:r>
            <w:proofErr w:type="spellStart"/>
            <w:r w:rsidRPr="00DC27DA">
              <w:rPr>
                <w:rFonts w:ascii="Times New Roman" w:hAnsi="Times New Roman"/>
                <w:i/>
                <w:color w:val="000000"/>
                <w:sz w:val="24"/>
              </w:rPr>
              <w:t>schnell</w:t>
            </w:r>
            <w:proofErr w:type="spellEnd"/>
            <w:r w:rsidRPr="00DC27DA">
              <w:rPr>
                <w:rFonts w:ascii="Times New Roman" w:hAnsi="Times New Roman"/>
                <w:i/>
                <w:color w:val="000000"/>
                <w:sz w:val="24"/>
              </w:rPr>
              <w:t xml:space="preserve"> </w:t>
            </w:r>
            <w:proofErr w:type="spellStart"/>
            <w:r w:rsidRPr="00DC27DA">
              <w:rPr>
                <w:rFonts w:ascii="Times New Roman" w:hAnsi="Times New Roman"/>
                <w:i/>
                <w:color w:val="000000"/>
                <w:sz w:val="24"/>
              </w:rPr>
              <w:t>laufen</w:t>
            </w:r>
            <w:proofErr w:type="spellEnd"/>
            <w:r w:rsidRPr="00DC27DA">
              <w:rPr>
                <w:rFonts w:ascii="Times New Roman" w:hAnsi="Times New Roman"/>
                <w:i/>
                <w:color w:val="000000"/>
                <w:sz w:val="24"/>
              </w:rPr>
              <w:t>.</w:t>
            </w:r>
            <w:r w:rsidRPr="00DC27DA">
              <w:rPr>
                <w:rFonts w:ascii="Times New Roman" w:hAnsi="Times New Roman"/>
                <w:color w:val="000000"/>
                <w:sz w:val="24"/>
              </w:rPr>
              <w:t>)</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2.4.6</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Спряжение глаголов </w:t>
            </w:r>
            <w:proofErr w:type="spellStart"/>
            <w:r w:rsidRPr="00DC27DA">
              <w:rPr>
                <w:rFonts w:ascii="Times New Roman" w:hAnsi="Times New Roman"/>
                <w:i/>
                <w:color w:val="000000"/>
                <w:sz w:val="24"/>
              </w:rPr>
              <w:t>sein</w:t>
            </w:r>
            <w:proofErr w:type="spellEnd"/>
            <w:r w:rsidRPr="00DC27DA">
              <w:rPr>
                <w:rFonts w:ascii="Times New Roman" w:hAnsi="Times New Roman"/>
                <w:color w:val="000000"/>
                <w:sz w:val="24"/>
              </w:rPr>
              <w:t xml:space="preserve">, </w:t>
            </w:r>
            <w:proofErr w:type="spellStart"/>
            <w:r w:rsidRPr="00DC27DA">
              <w:rPr>
                <w:rFonts w:ascii="Times New Roman" w:hAnsi="Times New Roman"/>
                <w:i/>
                <w:color w:val="000000"/>
                <w:sz w:val="24"/>
              </w:rPr>
              <w:t>haben</w:t>
            </w:r>
            <w:proofErr w:type="spellEnd"/>
            <w:r w:rsidRPr="00DC27DA">
              <w:rPr>
                <w:rFonts w:ascii="Times New Roman" w:hAnsi="Times New Roman"/>
                <w:color w:val="000000"/>
                <w:sz w:val="24"/>
              </w:rPr>
              <w:t xml:space="preserve"> в </w:t>
            </w:r>
            <w:proofErr w:type="spellStart"/>
            <w:r w:rsidRPr="00DC27DA">
              <w:rPr>
                <w:rFonts w:ascii="Times New Roman" w:hAnsi="Times New Roman"/>
                <w:color w:val="000000"/>
                <w:sz w:val="24"/>
              </w:rPr>
              <w:t>Präsens</w:t>
            </w:r>
            <w:proofErr w:type="spellEnd"/>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2.4.7</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Спряжение некоторых глаголов в </w:t>
            </w:r>
            <w:proofErr w:type="spellStart"/>
            <w:r w:rsidRPr="00DC27DA">
              <w:rPr>
                <w:rFonts w:ascii="Times New Roman" w:hAnsi="Times New Roman"/>
                <w:color w:val="000000"/>
                <w:sz w:val="24"/>
              </w:rPr>
              <w:t>Präsens</w:t>
            </w:r>
            <w:proofErr w:type="spellEnd"/>
            <w:r w:rsidRPr="00DC27DA">
              <w:rPr>
                <w:rFonts w:ascii="Times New Roman" w:hAnsi="Times New Roman"/>
                <w:color w:val="000000"/>
                <w:sz w:val="24"/>
              </w:rPr>
              <w:t>, в том числе с изменением корневой гласной (</w:t>
            </w:r>
            <w:proofErr w:type="spellStart"/>
            <w:r w:rsidRPr="00DC27DA">
              <w:rPr>
                <w:rFonts w:ascii="Times New Roman" w:hAnsi="Times New Roman"/>
                <w:i/>
                <w:color w:val="000000"/>
                <w:sz w:val="24"/>
              </w:rPr>
              <w:t>fahren</w:t>
            </w:r>
            <w:proofErr w:type="spellEnd"/>
            <w:r w:rsidRPr="00DC27DA">
              <w:rPr>
                <w:rFonts w:ascii="Times New Roman" w:hAnsi="Times New Roman"/>
                <w:color w:val="000000"/>
                <w:sz w:val="24"/>
              </w:rPr>
              <w:t xml:space="preserve">, </w:t>
            </w:r>
            <w:proofErr w:type="spellStart"/>
            <w:r w:rsidRPr="00DC27DA">
              <w:rPr>
                <w:rFonts w:ascii="Times New Roman" w:hAnsi="Times New Roman"/>
                <w:i/>
                <w:color w:val="000000"/>
                <w:sz w:val="24"/>
              </w:rPr>
              <w:t>tragen</w:t>
            </w:r>
            <w:proofErr w:type="spellEnd"/>
            <w:r w:rsidRPr="00DC27DA">
              <w:rPr>
                <w:rFonts w:ascii="Times New Roman" w:hAnsi="Times New Roman"/>
                <w:color w:val="000000"/>
                <w:sz w:val="24"/>
              </w:rPr>
              <w:t xml:space="preserve">, </w:t>
            </w:r>
            <w:proofErr w:type="spellStart"/>
            <w:r w:rsidRPr="00DC27DA">
              <w:rPr>
                <w:rFonts w:ascii="Times New Roman" w:hAnsi="Times New Roman"/>
                <w:i/>
                <w:color w:val="000000"/>
                <w:sz w:val="24"/>
              </w:rPr>
              <w:t>lesen</w:t>
            </w:r>
            <w:proofErr w:type="spellEnd"/>
            <w:r w:rsidRPr="00DC27DA">
              <w:rPr>
                <w:rFonts w:ascii="Times New Roman" w:hAnsi="Times New Roman"/>
                <w:color w:val="000000"/>
                <w:sz w:val="24"/>
              </w:rPr>
              <w:t xml:space="preserve">, </w:t>
            </w:r>
            <w:proofErr w:type="spellStart"/>
            <w:r w:rsidRPr="00DC27DA">
              <w:rPr>
                <w:rFonts w:ascii="Times New Roman" w:hAnsi="Times New Roman"/>
                <w:i/>
                <w:color w:val="000000"/>
                <w:sz w:val="24"/>
              </w:rPr>
              <w:t>sprechen</w:t>
            </w:r>
            <w:proofErr w:type="spellEnd"/>
            <w:r w:rsidRPr="00DC27DA">
              <w:rPr>
                <w:rFonts w:ascii="Times New Roman" w:hAnsi="Times New Roman"/>
                <w:color w:val="000000"/>
                <w:sz w:val="24"/>
              </w:rPr>
              <w:t>), кроме 2-го лица множественного числа</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2.4.8</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Модальные глаголы </w:t>
            </w:r>
            <w:proofErr w:type="spellStart"/>
            <w:r w:rsidRPr="00DC27DA">
              <w:rPr>
                <w:rFonts w:ascii="Times New Roman" w:hAnsi="Times New Roman"/>
                <w:i/>
                <w:color w:val="000000"/>
                <w:sz w:val="24"/>
              </w:rPr>
              <w:t>können</w:t>
            </w:r>
            <w:proofErr w:type="spellEnd"/>
            <w:r w:rsidRPr="00DC27DA">
              <w:rPr>
                <w:rFonts w:ascii="Times New Roman" w:hAnsi="Times New Roman"/>
                <w:color w:val="000000"/>
                <w:sz w:val="24"/>
              </w:rPr>
              <w:t xml:space="preserve">, </w:t>
            </w:r>
            <w:proofErr w:type="spellStart"/>
            <w:r w:rsidRPr="00DC27DA">
              <w:rPr>
                <w:rFonts w:ascii="Times New Roman" w:hAnsi="Times New Roman"/>
                <w:i/>
                <w:color w:val="000000"/>
                <w:sz w:val="24"/>
              </w:rPr>
              <w:t>mögen</w:t>
            </w:r>
            <w:proofErr w:type="spellEnd"/>
            <w:r w:rsidRPr="00DC27DA">
              <w:rPr>
                <w:rFonts w:ascii="Times New Roman" w:hAnsi="Times New Roman"/>
                <w:color w:val="000000"/>
                <w:sz w:val="24"/>
              </w:rPr>
              <w:t xml:space="preserve"> в </w:t>
            </w:r>
            <w:proofErr w:type="spellStart"/>
            <w:r w:rsidRPr="00DC27DA">
              <w:rPr>
                <w:rFonts w:ascii="Times New Roman" w:hAnsi="Times New Roman"/>
                <w:color w:val="000000"/>
                <w:sz w:val="24"/>
              </w:rPr>
              <w:t>Präsens</w:t>
            </w:r>
            <w:proofErr w:type="spellEnd"/>
            <w:r w:rsidRPr="00DC27DA">
              <w:rPr>
                <w:rFonts w:ascii="Times New Roman" w:hAnsi="Times New Roman"/>
                <w:color w:val="000000"/>
                <w:sz w:val="24"/>
              </w:rPr>
              <w:t>, порядок слов в предложении с модальным глаголом</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2.4.9</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Род имён существительных</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2.4.10</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Неопределённый и определённый артикли с именами </w:t>
            </w:r>
            <w:r w:rsidRPr="00DC27DA">
              <w:rPr>
                <w:rFonts w:ascii="Times New Roman" w:hAnsi="Times New Roman"/>
                <w:color w:val="000000"/>
                <w:sz w:val="24"/>
              </w:rPr>
              <w:lastRenderedPageBreak/>
              <w:t>существительными (наиболее распространённые случаи употребления)</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lastRenderedPageBreak/>
              <w:t>2.4.11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Имена существительные в именительном и винительном падежах</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Имена собственные (антропонимы) в родительном падеже</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2.4.13</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Личные (кроме </w:t>
            </w:r>
            <w:proofErr w:type="spellStart"/>
            <w:r w:rsidRPr="00DC27DA">
              <w:rPr>
                <w:rFonts w:ascii="Times New Roman" w:hAnsi="Times New Roman"/>
                <w:i/>
                <w:color w:val="000000"/>
                <w:sz w:val="24"/>
              </w:rPr>
              <w:t>ihr</w:t>
            </w:r>
            <w:proofErr w:type="spellEnd"/>
            <w:r w:rsidRPr="00DC27DA">
              <w:rPr>
                <w:rFonts w:ascii="Times New Roman" w:hAnsi="Times New Roman"/>
                <w:color w:val="000000"/>
                <w:sz w:val="24"/>
              </w:rPr>
              <w:t>) местоимения</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2.4.14</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Притяжательные местоимения (</w:t>
            </w:r>
            <w:proofErr w:type="spellStart"/>
            <w:r w:rsidRPr="00DC27DA">
              <w:rPr>
                <w:rFonts w:ascii="Times New Roman" w:hAnsi="Times New Roman"/>
                <w:i/>
                <w:color w:val="000000"/>
                <w:sz w:val="24"/>
              </w:rPr>
              <w:t>mein</w:t>
            </w:r>
            <w:proofErr w:type="spellEnd"/>
            <w:r w:rsidRPr="00DC27DA">
              <w:rPr>
                <w:rFonts w:ascii="Times New Roman" w:hAnsi="Times New Roman"/>
                <w:color w:val="000000"/>
                <w:sz w:val="24"/>
              </w:rPr>
              <w:t xml:space="preserve">, </w:t>
            </w:r>
            <w:proofErr w:type="spellStart"/>
            <w:r w:rsidRPr="00DC27DA">
              <w:rPr>
                <w:rFonts w:ascii="Times New Roman" w:hAnsi="Times New Roman"/>
                <w:i/>
                <w:color w:val="000000"/>
                <w:sz w:val="24"/>
              </w:rPr>
              <w:t>dein</w:t>
            </w:r>
            <w:proofErr w:type="spellEnd"/>
            <w:r w:rsidRPr="00DC27DA">
              <w:rPr>
                <w:rFonts w:ascii="Times New Roman" w:hAnsi="Times New Roman"/>
                <w:color w:val="000000"/>
                <w:sz w:val="24"/>
              </w:rPr>
              <w:t>)</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2.4.15</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Количественные числительные (1 – 12)</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2.4.16</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Вопросительные слова (</w:t>
            </w:r>
            <w:proofErr w:type="spellStart"/>
            <w:r w:rsidRPr="00DC27DA">
              <w:rPr>
                <w:rFonts w:ascii="Times New Roman" w:hAnsi="Times New Roman"/>
                <w:i/>
                <w:color w:val="000000"/>
                <w:sz w:val="24"/>
              </w:rPr>
              <w:t>wer</w:t>
            </w:r>
            <w:proofErr w:type="spellEnd"/>
            <w:r w:rsidRPr="00DC27DA">
              <w:rPr>
                <w:rFonts w:ascii="Times New Roman" w:hAnsi="Times New Roman"/>
                <w:color w:val="000000"/>
                <w:sz w:val="24"/>
              </w:rPr>
              <w:t xml:space="preserve">, </w:t>
            </w:r>
            <w:proofErr w:type="spellStart"/>
            <w:r w:rsidRPr="00DC27DA">
              <w:rPr>
                <w:rFonts w:ascii="Times New Roman" w:hAnsi="Times New Roman"/>
                <w:i/>
                <w:color w:val="000000"/>
                <w:sz w:val="24"/>
              </w:rPr>
              <w:t>was</w:t>
            </w:r>
            <w:proofErr w:type="spellEnd"/>
            <w:r w:rsidRPr="00DC27DA">
              <w:rPr>
                <w:rFonts w:ascii="Times New Roman" w:hAnsi="Times New Roman"/>
                <w:color w:val="000000"/>
                <w:sz w:val="24"/>
              </w:rPr>
              <w:t xml:space="preserve">, </w:t>
            </w:r>
            <w:proofErr w:type="spellStart"/>
            <w:r w:rsidRPr="00DC27DA">
              <w:rPr>
                <w:rFonts w:ascii="Times New Roman" w:hAnsi="Times New Roman"/>
                <w:i/>
                <w:color w:val="000000"/>
                <w:sz w:val="24"/>
              </w:rPr>
              <w:t>woher</w:t>
            </w:r>
            <w:proofErr w:type="spellEnd"/>
            <w:r w:rsidRPr="00DC27DA">
              <w:rPr>
                <w:rFonts w:ascii="Times New Roman" w:hAnsi="Times New Roman"/>
                <w:color w:val="000000"/>
                <w:sz w:val="24"/>
              </w:rPr>
              <w:t xml:space="preserve">, </w:t>
            </w:r>
            <w:proofErr w:type="spellStart"/>
            <w:r w:rsidRPr="00DC27DA">
              <w:rPr>
                <w:rFonts w:ascii="Times New Roman" w:hAnsi="Times New Roman"/>
                <w:i/>
                <w:color w:val="000000"/>
                <w:sz w:val="24"/>
              </w:rPr>
              <w:t>wie</w:t>
            </w:r>
            <w:proofErr w:type="spellEnd"/>
            <w:r w:rsidRPr="00DC27DA">
              <w:rPr>
                <w:rFonts w:ascii="Times New Roman" w:hAnsi="Times New Roman"/>
                <w:color w:val="000000"/>
                <w:sz w:val="24"/>
              </w:rPr>
              <w:t>)</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2.4.17</w:t>
            </w:r>
          </w:p>
        </w:tc>
        <w:tc>
          <w:tcPr>
            <w:tcW w:w="12835" w:type="dxa"/>
            <w:tcMar>
              <w:top w:w="50" w:type="dxa"/>
              <w:left w:w="100" w:type="dxa"/>
            </w:tcMar>
            <w:vAlign w:val="center"/>
          </w:tcPr>
          <w:p w:rsidR="0082756C" w:rsidRPr="00DC27DA" w:rsidRDefault="0082756C" w:rsidP="008C2FBD">
            <w:pPr>
              <w:spacing w:after="0" w:line="336" w:lineRule="auto"/>
              <w:ind w:left="365"/>
              <w:jc w:val="both"/>
            </w:pPr>
            <w:proofErr w:type="spellStart"/>
            <w:proofErr w:type="gramStart"/>
            <w:r w:rsidRPr="00DC27DA">
              <w:rPr>
                <w:rFonts w:ascii="Times New Roman" w:hAnsi="Times New Roman"/>
                <w:color w:val="000000"/>
                <w:sz w:val="24"/>
              </w:rPr>
              <w:t>C</w:t>
            </w:r>
            <w:proofErr w:type="gramEnd"/>
            <w:r w:rsidRPr="00DC27DA">
              <w:rPr>
                <w:rFonts w:ascii="Times New Roman" w:hAnsi="Times New Roman"/>
                <w:color w:val="000000"/>
                <w:sz w:val="24"/>
              </w:rPr>
              <w:t>оюзы</w:t>
            </w:r>
            <w:proofErr w:type="spellEnd"/>
            <w:r w:rsidRPr="00DC27DA">
              <w:rPr>
                <w:rFonts w:ascii="Times New Roman" w:hAnsi="Times New Roman"/>
                <w:color w:val="000000"/>
                <w:sz w:val="24"/>
              </w:rPr>
              <w:t xml:space="preserve"> </w:t>
            </w:r>
            <w:proofErr w:type="spellStart"/>
            <w:r w:rsidRPr="00DC27DA">
              <w:rPr>
                <w:rFonts w:ascii="Times New Roman" w:hAnsi="Times New Roman"/>
                <w:i/>
                <w:color w:val="000000"/>
                <w:sz w:val="24"/>
              </w:rPr>
              <w:t>und</w:t>
            </w:r>
            <w:proofErr w:type="spellEnd"/>
            <w:r w:rsidRPr="00DC27DA">
              <w:rPr>
                <w:rFonts w:ascii="Times New Roman" w:hAnsi="Times New Roman"/>
                <w:color w:val="000000"/>
                <w:sz w:val="24"/>
              </w:rPr>
              <w:t xml:space="preserve">, </w:t>
            </w:r>
            <w:proofErr w:type="spellStart"/>
            <w:r w:rsidRPr="00DC27DA">
              <w:rPr>
                <w:rFonts w:ascii="Times New Roman" w:hAnsi="Times New Roman"/>
                <w:i/>
                <w:color w:val="000000"/>
                <w:sz w:val="24"/>
              </w:rPr>
              <w:t>aber</w:t>
            </w:r>
            <w:proofErr w:type="spellEnd"/>
            <w:r w:rsidRPr="00DC27DA">
              <w:rPr>
                <w:rFonts w:ascii="Times New Roman" w:hAnsi="Times New Roman"/>
                <w:color w:val="000000"/>
                <w:sz w:val="24"/>
              </w:rPr>
              <w:t xml:space="preserve"> (при однородных членах)</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3</w:t>
            </w:r>
          </w:p>
        </w:tc>
        <w:tc>
          <w:tcPr>
            <w:tcW w:w="12835" w:type="dxa"/>
            <w:tcMar>
              <w:top w:w="50" w:type="dxa"/>
              <w:left w:w="100" w:type="dxa"/>
            </w:tcMar>
            <w:vAlign w:val="center"/>
          </w:tcPr>
          <w:p w:rsidR="0082756C" w:rsidRPr="00DC27DA" w:rsidRDefault="0082756C" w:rsidP="008C2FBD">
            <w:pPr>
              <w:spacing w:after="0" w:line="336" w:lineRule="auto"/>
              <w:ind w:left="365"/>
              <w:jc w:val="both"/>
            </w:pPr>
            <w:proofErr w:type="spellStart"/>
            <w:r w:rsidRPr="00DC27DA">
              <w:rPr>
                <w:rFonts w:ascii="Times New Roman" w:hAnsi="Times New Roman"/>
                <w:color w:val="000000"/>
                <w:sz w:val="24"/>
              </w:rPr>
              <w:t>Социокультурные</w:t>
            </w:r>
            <w:proofErr w:type="spellEnd"/>
            <w:r w:rsidRPr="00DC27DA">
              <w:rPr>
                <w:rFonts w:ascii="Times New Roman" w:hAnsi="Times New Roman"/>
                <w:color w:val="000000"/>
                <w:sz w:val="24"/>
              </w:rPr>
              <w:t xml:space="preserve"> знания и умения</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3.1</w:t>
            </w:r>
          </w:p>
        </w:tc>
        <w:tc>
          <w:tcPr>
            <w:tcW w:w="12835" w:type="dxa"/>
            <w:tcMar>
              <w:top w:w="50" w:type="dxa"/>
              <w:left w:w="100" w:type="dxa"/>
            </w:tcMar>
            <w:vAlign w:val="center"/>
          </w:tcPr>
          <w:p w:rsidR="0082756C" w:rsidRPr="00DC27DA" w:rsidRDefault="0082756C" w:rsidP="008C2FBD">
            <w:pPr>
              <w:spacing w:after="0" w:line="336" w:lineRule="auto"/>
              <w:ind w:left="365"/>
              <w:jc w:val="both"/>
            </w:pPr>
            <w:proofErr w:type="gramStart"/>
            <w:r w:rsidRPr="00DC27DA">
              <w:rPr>
                <w:rFonts w:ascii="Times New Roman" w:hAnsi="Times New Roman"/>
                <w:color w:val="000000"/>
                <w:sz w:val="24"/>
              </w:rPr>
              <w:t xml:space="preserve">Знание и использование некоторых </w:t>
            </w:r>
            <w:proofErr w:type="spellStart"/>
            <w:r w:rsidRPr="00DC27DA">
              <w:rPr>
                <w:rFonts w:ascii="Times New Roman" w:hAnsi="Times New Roman"/>
                <w:color w:val="000000"/>
                <w:sz w:val="24"/>
              </w:rPr>
              <w:t>социокультурных</w:t>
            </w:r>
            <w:proofErr w:type="spellEnd"/>
            <w:r w:rsidRPr="00DC27DA">
              <w:rPr>
                <w:rFonts w:ascii="Times New Roman" w:hAnsi="Times New Roman"/>
                <w:color w:val="000000"/>
                <w:sz w:val="24"/>
              </w:rPr>
              <w:t xml:space="preserve">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roofErr w:type="gramEnd"/>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3.2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Знание названий родной страны и страны (стран) изучаемого языка и их столиц</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4</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Компенсаторные умения</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4.1</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 xml:space="preserve">Использование при чтении и </w:t>
            </w:r>
            <w:proofErr w:type="spellStart"/>
            <w:r w:rsidRPr="00DC27DA">
              <w:rPr>
                <w:rFonts w:ascii="Times New Roman" w:hAnsi="Times New Roman"/>
                <w:color w:val="000000"/>
                <w:sz w:val="24"/>
              </w:rPr>
              <w:t>аудировании</w:t>
            </w:r>
            <w:proofErr w:type="spellEnd"/>
            <w:r w:rsidRPr="00DC27DA">
              <w:rPr>
                <w:rFonts w:ascii="Times New Roman" w:hAnsi="Times New Roman"/>
                <w:color w:val="000000"/>
                <w:sz w:val="24"/>
              </w:rPr>
              <w:t xml:space="preserve"> языковой догадки (умения понять значение незнакомого слова или новое значение знакомого слова по контексту)</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4.2</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Использование при формулировании собственных высказываний ключевых слов, вопросов, иллюстраций</w:t>
            </w:r>
          </w:p>
        </w:tc>
      </w:tr>
      <w:tr w:rsidR="0082756C" w:rsidRPr="00DC27DA" w:rsidTr="008C2FBD">
        <w:trPr>
          <w:trHeight w:val="144"/>
        </w:trPr>
        <w:tc>
          <w:tcPr>
            <w:tcW w:w="0" w:type="auto"/>
            <w:gridSpan w:val="2"/>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Тематическое содержание речи</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А</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Мир моего «я». Приветствие, знакомство, прощание (с использованием типичных фраз речевого этикета). Моя семья. Мой день рождения. Моя любимая еда</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Б</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Мир моих увлечений. Любимый цвет. Любимая игрушка, игра. Любимые занятия. Мой питомец. Выходной день (в цирке, в зоопарке)</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В</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Мир вокруг меня. Моя школа. Мои друзья. Моя малая родина (город, село и другие)</w:t>
            </w:r>
          </w:p>
        </w:tc>
      </w:tr>
      <w:tr w:rsidR="0082756C" w:rsidRPr="00DC27DA" w:rsidTr="008C2FBD">
        <w:trPr>
          <w:trHeight w:val="144"/>
        </w:trPr>
        <w:tc>
          <w:tcPr>
            <w:tcW w:w="1330" w:type="dxa"/>
            <w:tcMar>
              <w:top w:w="50" w:type="dxa"/>
              <w:left w:w="100" w:type="dxa"/>
            </w:tcMar>
            <w:vAlign w:val="center"/>
          </w:tcPr>
          <w:p w:rsidR="0082756C" w:rsidRPr="00DC27DA" w:rsidRDefault="0082756C" w:rsidP="008C2FBD">
            <w:pPr>
              <w:spacing w:after="0" w:line="336" w:lineRule="auto"/>
              <w:ind w:left="365"/>
              <w:jc w:val="center"/>
            </w:pPr>
            <w:r w:rsidRPr="00DC27DA">
              <w:rPr>
                <w:rFonts w:ascii="Times New Roman" w:hAnsi="Times New Roman"/>
                <w:color w:val="000000"/>
                <w:sz w:val="24"/>
              </w:rPr>
              <w:t>Г</w:t>
            </w:r>
          </w:p>
        </w:tc>
        <w:tc>
          <w:tcPr>
            <w:tcW w:w="12835" w:type="dxa"/>
            <w:tcMar>
              <w:top w:w="50" w:type="dxa"/>
              <w:left w:w="100" w:type="dxa"/>
            </w:tcMar>
            <w:vAlign w:val="center"/>
          </w:tcPr>
          <w:p w:rsidR="0082756C" w:rsidRPr="00DC27DA" w:rsidRDefault="0082756C" w:rsidP="008C2FBD">
            <w:pPr>
              <w:spacing w:after="0" w:line="336" w:lineRule="auto"/>
              <w:ind w:left="365"/>
              <w:jc w:val="both"/>
            </w:pPr>
            <w:r w:rsidRPr="00DC27DA">
              <w:rPr>
                <w:rFonts w:ascii="Times New Roman" w:hAnsi="Times New Roman"/>
                <w:color w:val="000000"/>
                <w:sz w:val="24"/>
              </w:rPr>
              <w:t>Родная страна и страны изучаемого языка. Названия родной страны и страны (стран) изучаемого языка и их столицы. Произведения детского фольклора. Персонажи детских книг. Праздники родной страны и страны (стран) изучаемого языка (Новый год, Рождество)</w:t>
            </w:r>
          </w:p>
        </w:tc>
      </w:tr>
    </w:tbl>
    <w:p w:rsidR="0082756C" w:rsidRPr="00BE2BC2" w:rsidRDefault="0082756C" w:rsidP="0082756C">
      <w:pPr>
        <w:spacing w:after="0"/>
        <w:ind w:left="120"/>
      </w:pPr>
    </w:p>
    <w:p w:rsidR="0082756C" w:rsidRPr="00BE2BC2" w:rsidRDefault="0082756C" w:rsidP="0082756C">
      <w:pPr>
        <w:sectPr w:rsidR="0082756C" w:rsidRPr="00BE2BC2">
          <w:pgSz w:w="11906" w:h="16383"/>
          <w:pgMar w:top="1134" w:right="850" w:bottom="1134" w:left="1701" w:header="720" w:footer="720" w:gutter="0"/>
          <w:cols w:space="720"/>
        </w:sectPr>
      </w:pPr>
    </w:p>
    <w:p w:rsidR="0082756C" w:rsidRPr="00BE2BC2" w:rsidRDefault="0082756C" w:rsidP="0082756C">
      <w:pPr>
        <w:spacing w:after="0"/>
        <w:ind w:left="120"/>
      </w:pPr>
      <w:bookmarkStart w:id="15" w:name="block-53690217"/>
      <w:bookmarkEnd w:id="14"/>
      <w:r w:rsidRPr="00BE2BC2">
        <w:rPr>
          <w:rFonts w:ascii="Times New Roman" w:hAnsi="Times New Roman"/>
          <w:b/>
          <w:color w:val="000000"/>
          <w:sz w:val="28"/>
        </w:rPr>
        <w:lastRenderedPageBreak/>
        <w:t>УЧЕБНО-МЕТОДИЧЕСКОЕ ОБЕСПЕЧЕНИЕ ОБРАЗОВАТЕЛЬНОГО ПРОЦЕССА</w:t>
      </w:r>
    </w:p>
    <w:p w:rsidR="0082756C" w:rsidRPr="00BE2BC2" w:rsidRDefault="0082756C" w:rsidP="0082756C">
      <w:pPr>
        <w:spacing w:after="0" w:line="480" w:lineRule="auto"/>
        <w:ind w:left="120"/>
      </w:pPr>
      <w:r w:rsidRPr="00BE2BC2">
        <w:rPr>
          <w:rFonts w:ascii="Times New Roman" w:hAnsi="Times New Roman"/>
          <w:b/>
          <w:color w:val="000000"/>
          <w:sz w:val="28"/>
        </w:rPr>
        <w:t>ОБЯЗАТЕЛЬНЫЕ УЧЕБНЫЕ МАТЕРИАЛЫ ДЛЯ УЧЕНИКА</w:t>
      </w:r>
    </w:p>
    <w:p w:rsidR="0082756C" w:rsidRPr="00BE2BC2" w:rsidRDefault="0082756C" w:rsidP="0082756C">
      <w:pPr>
        <w:spacing w:after="0" w:line="480" w:lineRule="auto"/>
        <w:ind w:left="120"/>
      </w:pPr>
    </w:p>
    <w:p w:rsidR="0082756C" w:rsidRPr="00BE2BC2" w:rsidRDefault="0082756C" w:rsidP="0082756C">
      <w:pPr>
        <w:spacing w:after="0" w:line="480" w:lineRule="auto"/>
        <w:ind w:left="120"/>
      </w:pPr>
    </w:p>
    <w:p w:rsidR="0082756C" w:rsidRPr="00BE2BC2" w:rsidRDefault="0082756C" w:rsidP="0082756C">
      <w:pPr>
        <w:spacing w:after="0"/>
        <w:ind w:left="120"/>
      </w:pPr>
    </w:p>
    <w:p w:rsidR="0082756C" w:rsidRPr="00BE2BC2" w:rsidRDefault="0082756C" w:rsidP="0082756C">
      <w:pPr>
        <w:spacing w:after="0" w:line="480" w:lineRule="auto"/>
        <w:ind w:left="120"/>
      </w:pPr>
      <w:r w:rsidRPr="00BE2BC2">
        <w:rPr>
          <w:rFonts w:ascii="Times New Roman" w:hAnsi="Times New Roman"/>
          <w:b/>
          <w:color w:val="000000"/>
          <w:sz w:val="28"/>
        </w:rPr>
        <w:t>МЕТОДИЧЕСКИЕ МАТЕРИАЛЫ ДЛЯ УЧИТЕЛЯ</w:t>
      </w:r>
    </w:p>
    <w:p w:rsidR="0082756C" w:rsidRPr="00BE2BC2" w:rsidRDefault="0082756C" w:rsidP="0082756C">
      <w:pPr>
        <w:spacing w:after="0" w:line="480" w:lineRule="auto"/>
        <w:ind w:left="120"/>
      </w:pPr>
    </w:p>
    <w:p w:rsidR="0082756C" w:rsidRPr="00BE2BC2" w:rsidRDefault="0082756C" w:rsidP="0082756C">
      <w:pPr>
        <w:spacing w:after="0"/>
        <w:ind w:left="120"/>
      </w:pPr>
    </w:p>
    <w:p w:rsidR="0082756C" w:rsidRPr="00BE2BC2" w:rsidRDefault="0082756C" w:rsidP="0082756C">
      <w:pPr>
        <w:spacing w:after="0" w:line="480" w:lineRule="auto"/>
        <w:ind w:left="120"/>
      </w:pPr>
      <w:r w:rsidRPr="00BE2BC2">
        <w:rPr>
          <w:rFonts w:ascii="Times New Roman" w:hAnsi="Times New Roman"/>
          <w:b/>
          <w:color w:val="000000"/>
          <w:sz w:val="28"/>
        </w:rPr>
        <w:t>ЦИФРОВЫЕ ОБРАЗОВАТЕЛЬНЫЕ РЕСУРСЫ И РЕСУРСЫ СЕТИ ИНТЕРНЕТ</w:t>
      </w:r>
    </w:p>
    <w:p w:rsidR="0082756C" w:rsidRPr="00BE2BC2" w:rsidRDefault="0082756C" w:rsidP="0082756C">
      <w:pPr>
        <w:spacing w:after="0" w:line="480" w:lineRule="auto"/>
        <w:ind w:left="120"/>
      </w:pPr>
    </w:p>
    <w:p w:rsidR="0082756C" w:rsidRPr="00BE2BC2" w:rsidRDefault="0082756C" w:rsidP="0082756C">
      <w:pPr>
        <w:sectPr w:rsidR="0082756C" w:rsidRPr="00BE2BC2">
          <w:pgSz w:w="11906" w:h="16383"/>
          <w:pgMar w:top="1134" w:right="850" w:bottom="1134" w:left="1701" w:header="720" w:footer="720" w:gutter="0"/>
          <w:cols w:space="720"/>
        </w:sectPr>
      </w:pPr>
    </w:p>
    <w:bookmarkEnd w:id="15"/>
    <w:p w:rsidR="0082756C" w:rsidRPr="00BE2BC2" w:rsidRDefault="0082756C" w:rsidP="0082756C"/>
    <w:p w:rsidR="005022E9" w:rsidRDefault="005022E9"/>
    <w:sectPr w:rsidR="005022E9" w:rsidSect="00607D45">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E7B2B"/>
    <w:multiLevelType w:val="multilevel"/>
    <w:tmpl w:val="0B44AB0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D0F2F65"/>
    <w:multiLevelType w:val="multilevel"/>
    <w:tmpl w:val="E1BC98FC"/>
    <w:lvl w:ilvl="0">
      <w:start w:val="1"/>
      <w:numFmt w:val="bullet"/>
      <w:lvlText w:val=""/>
      <w:lvlJc w:val="left"/>
      <w:pPr>
        <w:ind w:left="1428"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216BFB"/>
    <w:multiLevelType w:val="multilevel"/>
    <w:tmpl w:val="752489EA"/>
    <w:lvl w:ilvl="0">
      <w:start w:val="1"/>
      <w:numFmt w:val="bullet"/>
      <w:lvlText w:val=""/>
      <w:lvlJc w:val="left"/>
      <w:pPr>
        <w:ind w:left="72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D25087D"/>
    <w:multiLevelType w:val="multilevel"/>
    <w:tmpl w:val="9DB007F0"/>
    <w:lvl w:ilvl="0">
      <w:start w:val="1"/>
      <w:numFmt w:val="bullet"/>
      <w:lvlText w:val=""/>
      <w:lvlJc w:val="left"/>
      <w:pPr>
        <w:ind w:left="1428"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A306134"/>
    <w:multiLevelType w:val="multilevel"/>
    <w:tmpl w:val="AF96A870"/>
    <w:lvl w:ilvl="0">
      <w:start w:val="1"/>
      <w:numFmt w:val="bullet"/>
      <w:lvlText w:val=""/>
      <w:lvlJc w:val="left"/>
      <w:pPr>
        <w:ind w:left="72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C6C24B6"/>
    <w:multiLevelType w:val="multilevel"/>
    <w:tmpl w:val="0D7ED9E4"/>
    <w:lvl w:ilvl="0">
      <w:start w:val="1"/>
      <w:numFmt w:val="bullet"/>
      <w:lvlText w:val=""/>
      <w:lvlJc w:val="left"/>
      <w:pPr>
        <w:ind w:left="72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26A594B"/>
    <w:multiLevelType w:val="multilevel"/>
    <w:tmpl w:val="C472F160"/>
    <w:lvl w:ilvl="0">
      <w:start w:val="1"/>
      <w:numFmt w:val="bullet"/>
      <w:lvlText w:val=""/>
      <w:lvlJc w:val="left"/>
      <w:pPr>
        <w:ind w:left="1428"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3713983"/>
    <w:multiLevelType w:val="multilevel"/>
    <w:tmpl w:val="50C65040"/>
    <w:lvl w:ilvl="0">
      <w:start w:val="1"/>
      <w:numFmt w:val="bullet"/>
      <w:lvlText w:val=""/>
      <w:lvlJc w:val="left"/>
      <w:pPr>
        <w:ind w:left="72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4814E45"/>
    <w:multiLevelType w:val="multilevel"/>
    <w:tmpl w:val="029C565A"/>
    <w:lvl w:ilvl="0">
      <w:start w:val="1"/>
      <w:numFmt w:val="bullet"/>
      <w:lvlText w:val=""/>
      <w:lvlJc w:val="left"/>
      <w:pPr>
        <w:ind w:left="1428"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BC17DCF"/>
    <w:multiLevelType w:val="multilevel"/>
    <w:tmpl w:val="7758CA9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CD80A54"/>
    <w:multiLevelType w:val="multilevel"/>
    <w:tmpl w:val="B208517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03D4D25"/>
    <w:multiLevelType w:val="multilevel"/>
    <w:tmpl w:val="81CAAF40"/>
    <w:lvl w:ilvl="0">
      <w:start w:val="1"/>
      <w:numFmt w:val="bullet"/>
      <w:lvlText w:val=""/>
      <w:lvlJc w:val="left"/>
      <w:pPr>
        <w:ind w:left="72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20A634D"/>
    <w:multiLevelType w:val="multilevel"/>
    <w:tmpl w:val="AFBC6034"/>
    <w:lvl w:ilvl="0">
      <w:start w:val="1"/>
      <w:numFmt w:val="bullet"/>
      <w:lvlText w:val=""/>
      <w:lvlJc w:val="left"/>
      <w:pPr>
        <w:ind w:left="72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4821907"/>
    <w:multiLevelType w:val="multilevel"/>
    <w:tmpl w:val="FDEA8E1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8F55886"/>
    <w:multiLevelType w:val="multilevel"/>
    <w:tmpl w:val="BE1E1B64"/>
    <w:lvl w:ilvl="0">
      <w:start w:val="1"/>
      <w:numFmt w:val="bullet"/>
      <w:lvlText w:val=""/>
      <w:lvlJc w:val="left"/>
      <w:pPr>
        <w:ind w:left="1428"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3C77484"/>
    <w:multiLevelType w:val="multilevel"/>
    <w:tmpl w:val="73F60DC2"/>
    <w:lvl w:ilvl="0">
      <w:start w:val="1"/>
      <w:numFmt w:val="bullet"/>
      <w:lvlText w:val=""/>
      <w:lvlJc w:val="left"/>
      <w:pPr>
        <w:ind w:left="72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0"/>
  </w:num>
  <w:num w:numId="3">
    <w:abstractNumId w:val="10"/>
  </w:num>
  <w:num w:numId="4">
    <w:abstractNumId w:val="9"/>
  </w:num>
  <w:num w:numId="5">
    <w:abstractNumId w:val="14"/>
  </w:num>
  <w:num w:numId="6">
    <w:abstractNumId w:val="1"/>
  </w:num>
  <w:num w:numId="7">
    <w:abstractNumId w:val="6"/>
  </w:num>
  <w:num w:numId="8">
    <w:abstractNumId w:val="8"/>
  </w:num>
  <w:num w:numId="9">
    <w:abstractNumId w:val="3"/>
  </w:num>
  <w:num w:numId="10">
    <w:abstractNumId w:val="15"/>
  </w:num>
  <w:num w:numId="11">
    <w:abstractNumId w:val="5"/>
  </w:num>
  <w:num w:numId="12">
    <w:abstractNumId w:val="11"/>
  </w:num>
  <w:num w:numId="13">
    <w:abstractNumId w:val="12"/>
  </w:num>
  <w:num w:numId="14">
    <w:abstractNumId w:val="4"/>
  </w:num>
  <w:num w:numId="15">
    <w:abstractNumId w:val="7"/>
  </w:num>
  <w:num w:numId="1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82756C"/>
    <w:rsid w:val="005022E9"/>
    <w:rsid w:val="008275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82756C"/>
    <w:pPr>
      <w:keepNext/>
      <w:keepLines/>
      <w:spacing w:before="480"/>
      <w:outlineLvl w:val="0"/>
    </w:pPr>
    <w:rPr>
      <w:rFonts w:ascii="Cambria" w:eastAsia="Times New Roman" w:hAnsi="Cambria" w:cs="Times New Roman"/>
      <w:b/>
      <w:bCs/>
      <w:color w:val="365F91"/>
      <w:sz w:val="28"/>
      <w:szCs w:val="28"/>
      <w:lang w:val="en-US" w:eastAsia="en-US"/>
    </w:rPr>
  </w:style>
  <w:style w:type="paragraph" w:styleId="2">
    <w:name w:val="heading 2"/>
    <w:basedOn w:val="a"/>
    <w:next w:val="a"/>
    <w:link w:val="20"/>
    <w:uiPriority w:val="9"/>
    <w:unhideWhenUsed/>
    <w:qFormat/>
    <w:rsid w:val="0082756C"/>
    <w:pPr>
      <w:keepNext/>
      <w:keepLines/>
      <w:spacing w:before="200"/>
      <w:outlineLvl w:val="1"/>
    </w:pPr>
    <w:rPr>
      <w:rFonts w:ascii="Cambria" w:eastAsia="Times New Roman" w:hAnsi="Cambria" w:cs="Times New Roman"/>
      <w:b/>
      <w:bCs/>
      <w:color w:val="4F81BD"/>
      <w:sz w:val="26"/>
      <w:szCs w:val="26"/>
      <w:lang w:val="en-US" w:eastAsia="en-US"/>
    </w:rPr>
  </w:style>
  <w:style w:type="paragraph" w:styleId="3">
    <w:name w:val="heading 3"/>
    <w:basedOn w:val="a"/>
    <w:next w:val="a"/>
    <w:link w:val="30"/>
    <w:uiPriority w:val="9"/>
    <w:unhideWhenUsed/>
    <w:qFormat/>
    <w:rsid w:val="0082756C"/>
    <w:pPr>
      <w:keepNext/>
      <w:keepLines/>
      <w:spacing w:before="200"/>
      <w:outlineLvl w:val="2"/>
    </w:pPr>
    <w:rPr>
      <w:rFonts w:ascii="Cambria" w:eastAsia="Times New Roman" w:hAnsi="Cambria" w:cs="Times New Roman"/>
      <w:b/>
      <w:bCs/>
      <w:color w:val="4F81BD"/>
      <w:lang w:val="en-US" w:eastAsia="en-US"/>
    </w:rPr>
  </w:style>
  <w:style w:type="paragraph" w:styleId="4">
    <w:name w:val="heading 4"/>
    <w:basedOn w:val="a"/>
    <w:next w:val="a"/>
    <w:link w:val="40"/>
    <w:uiPriority w:val="9"/>
    <w:unhideWhenUsed/>
    <w:qFormat/>
    <w:rsid w:val="0082756C"/>
    <w:pPr>
      <w:keepNext/>
      <w:keepLines/>
      <w:spacing w:before="200"/>
      <w:outlineLvl w:val="3"/>
    </w:pPr>
    <w:rPr>
      <w:rFonts w:ascii="Cambria" w:eastAsia="Times New Roman" w:hAnsi="Cambria" w:cs="Times New Roman"/>
      <w:b/>
      <w:bCs/>
      <w:i/>
      <w:iCs/>
      <w:color w:val="4F81BD"/>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2756C"/>
    <w:rPr>
      <w:rFonts w:ascii="Cambria" w:eastAsia="Times New Roman" w:hAnsi="Cambria" w:cs="Times New Roman"/>
      <w:b/>
      <w:bCs/>
      <w:color w:val="365F91"/>
      <w:sz w:val="28"/>
      <w:szCs w:val="28"/>
      <w:lang w:val="en-US" w:eastAsia="en-US"/>
    </w:rPr>
  </w:style>
  <w:style w:type="character" w:customStyle="1" w:styleId="20">
    <w:name w:val="Заголовок 2 Знак"/>
    <w:basedOn w:val="a0"/>
    <w:link w:val="2"/>
    <w:uiPriority w:val="9"/>
    <w:rsid w:val="0082756C"/>
    <w:rPr>
      <w:rFonts w:ascii="Cambria" w:eastAsia="Times New Roman" w:hAnsi="Cambria" w:cs="Times New Roman"/>
      <w:b/>
      <w:bCs/>
      <w:color w:val="4F81BD"/>
      <w:sz w:val="26"/>
      <w:szCs w:val="26"/>
      <w:lang w:val="en-US" w:eastAsia="en-US"/>
    </w:rPr>
  </w:style>
  <w:style w:type="character" w:customStyle="1" w:styleId="30">
    <w:name w:val="Заголовок 3 Знак"/>
    <w:basedOn w:val="a0"/>
    <w:link w:val="3"/>
    <w:uiPriority w:val="9"/>
    <w:rsid w:val="0082756C"/>
    <w:rPr>
      <w:rFonts w:ascii="Cambria" w:eastAsia="Times New Roman" w:hAnsi="Cambria" w:cs="Times New Roman"/>
      <w:b/>
      <w:bCs/>
      <w:color w:val="4F81BD"/>
      <w:lang w:val="en-US" w:eastAsia="en-US"/>
    </w:rPr>
  </w:style>
  <w:style w:type="character" w:customStyle="1" w:styleId="40">
    <w:name w:val="Заголовок 4 Знак"/>
    <w:basedOn w:val="a0"/>
    <w:link w:val="4"/>
    <w:uiPriority w:val="9"/>
    <w:rsid w:val="0082756C"/>
    <w:rPr>
      <w:rFonts w:ascii="Cambria" w:eastAsia="Times New Roman" w:hAnsi="Cambria" w:cs="Times New Roman"/>
      <w:b/>
      <w:bCs/>
      <w:i/>
      <w:iCs/>
      <w:color w:val="4F81BD"/>
      <w:lang w:val="en-US" w:eastAsia="en-US"/>
    </w:rPr>
  </w:style>
  <w:style w:type="paragraph" w:styleId="a3">
    <w:name w:val="header"/>
    <w:basedOn w:val="a"/>
    <w:link w:val="a4"/>
    <w:uiPriority w:val="99"/>
    <w:unhideWhenUsed/>
    <w:rsid w:val="0082756C"/>
    <w:pPr>
      <w:tabs>
        <w:tab w:val="center" w:pos="4680"/>
        <w:tab w:val="right" w:pos="9360"/>
      </w:tabs>
    </w:pPr>
    <w:rPr>
      <w:rFonts w:ascii="Calibri" w:eastAsia="Calibri" w:hAnsi="Calibri" w:cs="Times New Roman"/>
      <w:lang w:val="en-US" w:eastAsia="en-US"/>
    </w:rPr>
  </w:style>
  <w:style w:type="character" w:customStyle="1" w:styleId="a4">
    <w:name w:val="Верхний колонтитул Знак"/>
    <w:basedOn w:val="a0"/>
    <w:link w:val="a3"/>
    <w:uiPriority w:val="99"/>
    <w:rsid w:val="0082756C"/>
    <w:rPr>
      <w:rFonts w:ascii="Calibri" w:eastAsia="Calibri" w:hAnsi="Calibri" w:cs="Times New Roman"/>
      <w:lang w:val="en-US" w:eastAsia="en-US"/>
    </w:rPr>
  </w:style>
  <w:style w:type="paragraph" w:styleId="a5">
    <w:name w:val="Normal Indent"/>
    <w:basedOn w:val="a"/>
    <w:uiPriority w:val="99"/>
    <w:unhideWhenUsed/>
    <w:rsid w:val="0082756C"/>
    <w:pPr>
      <w:ind w:left="720"/>
    </w:pPr>
    <w:rPr>
      <w:rFonts w:ascii="Calibri" w:eastAsia="Calibri" w:hAnsi="Calibri" w:cs="Times New Roman"/>
      <w:lang w:val="en-US" w:eastAsia="en-US"/>
    </w:rPr>
  </w:style>
  <w:style w:type="paragraph" w:styleId="a6">
    <w:name w:val="Subtitle"/>
    <w:basedOn w:val="a"/>
    <w:next w:val="a"/>
    <w:link w:val="a7"/>
    <w:uiPriority w:val="11"/>
    <w:qFormat/>
    <w:rsid w:val="0082756C"/>
    <w:pPr>
      <w:numPr>
        <w:ilvl w:val="1"/>
      </w:numPr>
      <w:ind w:left="86"/>
    </w:pPr>
    <w:rPr>
      <w:rFonts w:ascii="Cambria" w:eastAsia="Times New Roman" w:hAnsi="Cambria" w:cs="Times New Roman"/>
      <w:i/>
      <w:iCs/>
      <w:color w:val="4F81BD"/>
      <w:spacing w:val="15"/>
      <w:sz w:val="24"/>
      <w:szCs w:val="24"/>
      <w:lang w:val="en-US" w:eastAsia="en-US"/>
    </w:rPr>
  </w:style>
  <w:style w:type="character" w:customStyle="1" w:styleId="a7">
    <w:name w:val="Подзаголовок Знак"/>
    <w:basedOn w:val="a0"/>
    <w:link w:val="a6"/>
    <w:uiPriority w:val="11"/>
    <w:rsid w:val="0082756C"/>
    <w:rPr>
      <w:rFonts w:ascii="Cambria" w:eastAsia="Times New Roman" w:hAnsi="Cambria" w:cs="Times New Roman"/>
      <w:i/>
      <w:iCs/>
      <w:color w:val="4F81BD"/>
      <w:spacing w:val="15"/>
      <w:sz w:val="24"/>
      <w:szCs w:val="24"/>
      <w:lang w:val="en-US" w:eastAsia="en-US"/>
    </w:rPr>
  </w:style>
  <w:style w:type="paragraph" w:styleId="a8">
    <w:name w:val="Title"/>
    <w:basedOn w:val="a"/>
    <w:next w:val="a"/>
    <w:link w:val="a9"/>
    <w:uiPriority w:val="10"/>
    <w:qFormat/>
    <w:rsid w:val="0082756C"/>
    <w:pPr>
      <w:pBdr>
        <w:bottom w:val="single" w:sz="8" w:space="4" w:color="4F81BD"/>
      </w:pBdr>
      <w:spacing w:after="300"/>
      <w:contextualSpacing/>
    </w:pPr>
    <w:rPr>
      <w:rFonts w:ascii="Cambria" w:eastAsia="Times New Roman" w:hAnsi="Cambria" w:cs="Times New Roman"/>
      <w:color w:val="17365D"/>
      <w:spacing w:val="5"/>
      <w:kern w:val="28"/>
      <w:sz w:val="52"/>
      <w:szCs w:val="52"/>
      <w:lang w:val="en-US" w:eastAsia="en-US"/>
    </w:rPr>
  </w:style>
  <w:style w:type="character" w:customStyle="1" w:styleId="a9">
    <w:name w:val="Название Знак"/>
    <w:basedOn w:val="a0"/>
    <w:link w:val="a8"/>
    <w:uiPriority w:val="10"/>
    <w:rsid w:val="0082756C"/>
    <w:rPr>
      <w:rFonts w:ascii="Cambria" w:eastAsia="Times New Roman" w:hAnsi="Cambria" w:cs="Times New Roman"/>
      <w:color w:val="17365D"/>
      <w:spacing w:val="5"/>
      <w:kern w:val="28"/>
      <w:sz w:val="52"/>
      <w:szCs w:val="52"/>
      <w:lang w:val="en-US" w:eastAsia="en-US"/>
    </w:rPr>
  </w:style>
  <w:style w:type="character" w:styleId="aa">
    <w:name w:val="Emphasis"/>
    <w:basedOn w:val="a0"/>
    <w:uiPriority w:val="20"/>
    <w:qFormat/>
    <w:rsid w:val="0082756C"/>
    <w:rPr>
      <w:i/>
      <w:iCs/>
    </w:rPr>
  </w:style>
  <w:style w:type="character" w:styleId="ab">
    <w:name w:val="Hyperlink"/>
    <w:basedOn w:val="a0"/>
    <w:uiPriority w:val="99"/>
    <w:unhideWhenUsed/>
    <w:rsid w:val="0082756C"/>
    <w:rPr>
      <w:color w:val="0000FF"/>
      <w:u w:val="single"/>
    </w:rPr>
  </w:style>
  <w:style w:type="table" w:styleId="ac">
    <w:name w:val="Table Grid"/>
    <w:basedOn w:val="a1"/>
    <w:uiPriority w:val="59"/>
    <w:rsid w:val="0082756C"/>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d">
    <w:name w:val="caption"/>
    <w:basedOn w:val="a"/>
    <w:next w:val="a"/>
    <w:uiPriority w:val="35"/>
    <w:semiHidden/>
    <w:unhideWhenUsed/>
    <w:qFormat/>
    <w:rsid w:val="0082756C"/>
    <w:pPr>
      <w:spacing w:line="240" w:lineRule="auto"/>
    </w:pPr>
    <w:rPr>
      <w:rFonts w:ascii="Calibri" w:eastAsia="Calibri" w:hAnsi="Calibri" w:cs="Times New Roman"/>
      <w:b/>
      <w:bCs/>
      <w:color w:val="4F81BD"/>
      <w:sz w:val="18"/>
      <w:szCs w:val="18"/>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40</Pages>
  <Words>8050</Words>
  <Characters>45889</Characters>
  <Application>Microsoft Office Word</Application>
  <DocSecurity>0</DocSecurity>
  <Lines>382</Lines>
  <Paragraphs>107</Paragraphs>
  <ScaleCrop>false</ScaleCrop>
  <Company/>
  <LinksUpToDate>false</LinksUpToDate>
  <CharactersWithSpaces>53832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2025-09-19T05:22:00Z</dcterms:created>
  <dcterms:modified xsi:type="dcterms:W3CDTF">2025-09-19T05:22:00Z</dcterms:modified>
</cp:coreProperties>
</file>